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8" w:rsidRPr="00D13318" w:rsidRDefault="00D13318" w:rsidP="00D133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Пояснительная записка.</w:t>
      </w:r>
    </w:p>
    <w:p w:rsidR="00D13318" w:rsidRPr="00D13318" w:rsidRDefault="00D13318" w:rsidP="00D13318">
      <w:pPr>
        <w:autoSpaceDE w:val="0"/>
        <w:autoSpaceDN w:val="0"/>
        <w:adjustRightInd w:val="0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318">
        <w:rPr>
          <w:rFonts w:ascii="Times New Roman" w:hAnsi="Times New Roman" w:cs="Times New Roman"/>
          <w:sz w:val="24"/>
          <w:szCs w:val="24"/>
        </w:rPr>
        <w:t>Рабочая программа по биологии для 9 класса составлена в соответствии с Адаптированной основной образовательной программой МБОУ «</w:t>
      </w:r>
      <w:proofErr w:type="spellStart"/>
      <w:r w:rsidRPr="00D13318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D13318">
        <w:rPr>
          <w:rFonts w:ascii="Times New Roman" w:hAnsi="Times New Roman" w:cs="Times New Roman"/>
          <w:sz w:val="24"/>
          <w:szCs w:val="24"/>
        </w:rPr>
        <w:t xml:space="preserve"> средняя школа», а также учебным планом и учебно-календарным графиком МБОУ «</w:t>
      </w:r>
      <w:proofErr w:type="spellStart"/>
      <w:r w:rsidRPr="00D13318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D13318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D13318" w:rsidRPr="00D13318" w:rsidRDefault="00D13318" w:rsidP="00D13318">
      <w:pPr>
        <w:autoSpaceDE w:val="0"/>
        <w:autoSpaceDN w:val="0"/>
        <w:adjustRightInd w:val="0"/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318">
        <w:rPr>
          <w:rFonts w:ascii="Times New Roman" w:hAnsi="Times New Roman" w:cs="Times New Roman"/>
          <w:sz w:val="24"/>
          <w:szCs w:val="24"/>
        </w:rPr>
        <w:t xml:space="preserve">При изучении используется учебник </w:t>
      </w:r>
      <w:proofErr w:type="spellStart"/>
      <w:r w:rsidRPr="00D13318">
        <w:rPr>
          <w:rFonts w:ascii="Times New Roman" w:hAnsi="Times New Roman" w:cs="Times New Roman"/>
          <w:sz w:val="24"/>
          <w:szCs w:val="24"/>
        </w:rPr>
        <w:t>Е.Н.Соломина</w:t>
      </w:r>
      <w:proofErr w:type="spellEnd"/>
      <w:r w:rsidRPr="00D13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318">
        <w:rPr>
          <w:rFonts w:ascii="Times New Roman" w:hAnsi="Times New Roman" w:cs="Times New Roman"/>
          <w:sz w:val="24"/>
          <w:szCs w:val="24"/>
        </w:rPr>
        <w:t>Т.В.Шевырёв</w:t>
      </w:r>
      <w:r w:rsidR="00B11D7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11D79">
        <w:rPr>
          <w:rFonts w:ascii="Times New Roman" w:hAnsi="Times New Roman" w:cs="Times New Roman"/>
          <w:sz w:val="24"/>
          <w:szCs w:val="24"/>
        </w:rPr>
        <w:t>. Биология. Человек. 9 класс.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обучающихся класса по возможностям обучения по данному предмету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</w:t>
      </w: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B1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лёгк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степенью УО. </w:t>
      </w:r>
    </w:p>
    <w:p w:rsidR="00D13318" w:rsidRPr="00D13318" w:rsidRDefault="00B11D79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овладева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программным материалом по предмету «</w:t>
      </w:r>
      <w:r w:rsid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процессе фронтального обучения. Все задания выполня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как правило, самостоятельно. Программный материал усваива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сознательно. Полученные знания и умения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успешн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13318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 практике. </w:t>
      </w:r>
    </w:p>
    <w:p w:rsidR="00D13318" w:rsidRPr="00D13318" w:rsidRDefault="00D13318" w:rsidP="00D1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 обучения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Цели:</w:t>
      </w:r>
    </w:p>
    <w:p w:rsidR="00D13318" w:rsidRPr="00D13318" w:rsidRDefault="00D13318" w:rsidP="00D13318">
      <w:pPr>
        <w:numPr>
          <w:ilvl w:val="0"/>
          <w:numId w:val="1"/>
        </w:numPr>
        <w:shd w:val="clear" w:color="auto" w:fill="FFFFFF"/>
        <w:spacing w:after="0" w:line="240" w:lineRule="auto"/>
        <w:ind w:left="502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знаний о живой природе и присущих ей закономерностях; строении, жизнедеятельности и роли живых организмов; методах познания живой природы;</w:t>
      </w:r>
    </w:p>
    <w:p w:rsidR="00D13318" w:rsidRPr="00D13318" w:rsidRDefault="00D13318" w:rsidP="00D13318">
      <w:pPr>
        <w:numPr>
          <w:ilvl w:val="0"/>
          <w:numId w:val="1"/>
        </w:numPr>
        <w:shd w:val="clear" w:color="auto" w:fill="FFFFFF"/>
        <w:spacing w:after="0" w:line="240" w:lineRule="auto"/>
        <w:ind w:left="502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умениями применять биологические знания для распознавания изученных растений; работать с биологическими приборами, инструментами; проводить наблюдения за биологическими объектами;</w:t>
      </w:r>
    </w:p>
    <w:p w:rsidR="00D13318" w:rsidRPr="00D13318" w:rsidRDefault="00D13318" w:rsidP="00D13318">
      <w:pPr>
        <w:numPr>
          <w:ilvl w:val="0"/>
          <w:numId w:val="1"/>
        </w:numPr>
        <w:shd w:val="clear" w:color="auto" w:fill="FFFFFF"/>
        <w:spacing w:after="0" w:line="240" w:lineRule="auto"/>
        <w:ind w:left="502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left="56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Основными задачами преподавания биологии являются:</w:t>
      </w:r>
    </w:p>
    <w:p w:rsidR="00D13318" w:rsidRPr="00D13318" w:rsidRDefault="00D13318" w:rsidP="00D13318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 учащимся знаний  об организме человека и его здоровье;</w:t>
      </w:r>
    </w:p>
    <w:p w:rsidR="00D13318" w:rsidRPr="00D13318" w:rsidRDefault="00D13318" w:rsidP="00D13318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привитию навыков, способствующих сохранению и укреплению здоровья человека;</w:t>
      </w:r>
    </w:p>
    <w:p w:rsidR="00D13318" w:rsidRPr="00D13318" w:rsidRDefault="00D13318" w:rsidP="00D13318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left="56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Коррекционные задачи:</w:t>
      </w:r>
    </w:p>
    <w:p w:rsidR="00D13318" w:rsidRPr="00D13318" w:rsidRDefault="00D13318" w:rsidP="00D13318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 у учащихся наблюдательность, речь и мышление, память;</w:t>
      </w:r>
    </w:p>
    <w:p w:rsidR="00D13318" w:rsidRPr="00D13318" w:rsidRDefault="00D13318" w:rsidP="00D13318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 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нее;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left="56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 развитию любознательности и повышению интереса к предмету.    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знакомства с организмом человека у учащихся развивается наблюдательность, речь и мышление, учащиеся учатся устанавливать простейшие причинно-следственные отношения.</w:t>
      </w:r>
    </w:p>
    <w:p w:rsidR="00D13318" w:rsidRDefault="00D13318" w:rsidP="00D13318">
      <w:pPr>
        <w:pStyle w:val="c13"/>
      </w:pPr>
      <w:r>
        <w:rPr>
          <w:rStyle w:val="c10"/>
        </w:rPr>
        <w:t>На изучение предмета в 8 классе по учебному плану выделено 2 часа в неделю 70 часов.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Результаты освоения учебной дисциплины и   </w:t>
      </w:r>
      <w:bookmarkStart w:id="0" w:name="_GoBack"/>
      <w:bookmarkEnd w:id="0"/>
      <w:r w:rsidR="00B11D79" w:rsidRPr="00D13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к</w:t>
      </w:r>
      <w:r w:rsidRPr="00D133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уровню подготовки обучающихся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left="56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должны знать:</w:t>
      </w:r>
    </w:p>
    <w:p w:rsidR="00D13318" w:rsidRPr="00D13318" w:rsidRDefault="00D13318" w:rsidP="00D1331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названия, строение и расположение основных органов организма человека</w:t>
      </w:r>
    </w:p>
    <w:p w:rsidR="00D13318" w:rsidRPr="00D13318" w:rsidRDefault="00D13318" w:rsidP="00D1331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элементарное представление о функциях основных органов и их систем</w:t>
      </w:r>
    </w:p>
    <w:p w:rsidR="00D13318" w:rsidRPr="00D13318" w:rsidRDefault="00D13318" w:rsidP="00D1331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физических нагрузок на организм</w:t>
      </w:r>
    </w:p>
    <w:p w:rsidR="00D13318" w:rsidRPr="00D13318" w:rsidRDefault="00D13318" w:rsidP="00D1331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вредное влияние курения и алкогольных напитков на организм</w:t>
      </w:r>
    </w:p>
    <w:p w:rsidR="00D13318" w:rsidRPr="00D13318" w:rsidRDefault="00D13318" w:rsidP="00D13318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санитарно-гигиенические правила</w:t>
      </w:r>
    </w:p>
    <w:p w:rsidR="00D13318" w:rsidRPr="00D13318" w:rsidRDefault="00D13318" w:rsidP="00D13318">
      <w:pPr>
        <w:shd w:val="clear" w:color="auto" w:fill="FFFFFF"/>
        <w:spacing w:after="0" w:line="240" w:lineRule="auto"/>
        <w:ind w:left="568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Учащиеся должны уметь:</w:t>
      </w:r>
    </w:p>
    <w:p w:rsidR="00D13318" w:rsidRPr="00D13318" w:rsidRDefault="00D13318" w:rsidP="00D13318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</w:t>
      </w:r>
    </w:p>
    <w:p w:rsidR="00D13318" w:rsidRPr="00D13318" w:rsidRDefault="00D13318" w:rsidP="00D13318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санитарно-гигиенические правила</w:t>
      </w:r>
    </w:p>
    <w:p w:rsidR="00D13318" w:rsidRPr="00D13318" w:rsidRDefault="00D13318" w:rsidP="00D13318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доврачебную помощь при вывихах, порезах, кровотечении, ожогах.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318" w:rsidRPr="00D13318" w:rsidRDefault="00D13318" w:rsidP="00FD21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биологии «Человек» предусматривается изучение элементарных сведений, доступных умственно отсталым школьникам, об организме человека и охране его здоровья.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предусматривается сообщение элементарных сведений о строении и жизнедеятельности основных органов и в целом всего организма человека. В 9 классе учащиеся знакомятся с организмом человека и с теми условиями, которые благоприятствуют или вредят нормальной его жизнедеятельности. Им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 При изучении программного материала обращается внимание учащихся на значение физической культуры и спорта для здоровья, закаливания организма человека и для нормальной его жизнедеятельности.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рассчитано на 2 часа в неделю, всего 68 часов. Контроль осуществляется в виде тестов по разделам и устных опросов.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9 класса состоит из 10 разделов: «Общий обзор строения организма человека», «Опора и движение», «Кровь и кровообращение», «Дыхание», «Пищеварение», «Почки», «Кожа», «Нервная система», «Органы чувств», «Охрана здоровья человека в Российской Федерации».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разделе «Общий обзор строения организма человека» учащиеся знакомятся с организмом человека, с органами и системами органов, даются краткие сведения о строении клеток и тканей человека.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«Опора и движение» рассматривается значение опорно-двигательной системы, строение и состав костей скелета человека, основные группы мышц и их работа. Учащиеся знакомятся с оказанием первой помощи при ушибах, вывихах, переломах; с предупреждением искривления позвоночника и развития плоскостопия.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«Кровь и кровообращение» учащиеся знакомятся со значением крови и кровообращения, с составом крови, с органами кровообращения; узнают об отрицательном влияние никотина и алкоголя на сердце и сосуды; учатся оказывать 1-ю помощь при кровотечениях.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«Дыхание» рассматриваются органы дыхания, их строение и функции. Учащиеся знакомятся с болезнями, передающимися через воздух; с отрицательным влиянием никотина на органы дыхания, с гигиеной органов дыхания.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«Пищеварение» учащиеся знакомятся со значением пищеварения, с питательными веществами и витаминами, с органами пищеварения, с процессами пищеварения в ротовой полости, в желудке, в кишечнике. Даются сведения о гигиене питания и предупреждении желудочно-кишечных заболеваний, о пищевых отравлениях и глистных заражениях.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«Почки» рассматриваются органы мочевыделительной системы, их значение. Учащиеся знакомятся с внешним строением почек и их расположением в организме. Даются сведения по предупреждению почечных заболеваний.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«Кожа» учащиеся знакомятся со строением кожи и её значением; с видами закаливания организма; с профилактикой и 1-ой помощью при тепловом и солнечном ударах, ожогах и обморожении.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«Нервная система» рассматривается строение и значение нервной системы, отрицательное влияние на нервную систему алкоголя и никотина.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«Органы чувств» учащиеся узнают о значении органов чувств, о строении, функциях органа зрения, органа слуха, органов обоняния и вкуса.</w:t>
      </w:r>
    </w:p>
    <w:p w:rsidR="00D13318" w:rsidRPr="00D13318" w:rsidRDefault="00D13318" w:rsidP="00FD21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«Охрана здоровья человека в Российской Федерации» учащиеся знакомятся с системой здравоохранения в РФ, с мероприятиями, осуществляемыми в нашей стране по охране труда, с медицинской помощью, социальным обеспечением по с</w:t>
      </w:r>
      <w:r w:rsidR="00FD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тарости, болезнями цивилизации.</w:t>
      </w:r>
      <w:r w:rsidR="00FD21C7"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3318" w:rsidRPr="00D13318" w:rsidRDefault="00885FB5" w:rsidP="00885F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4979"/>
        <w:gridCol w:w="849"/>
        <w:gridCol w:w="6773"/>
        <w:gridCol w:w="1644"/>
      </w:tblGrid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среди млекопитающих в живой природе.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млекопитающие, человекообразные обезьяны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 человека среди млекопитающих в живой природе;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внешние сходства и отличия человека от животных;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Заметные черты сходства и различия в строении тела человека и животных.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обзор строения организма человека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клетка, ядро, мембрана, цитоплазма, обмен веществ, органические и неорганические вещества, ткань, орган, система органов, организм.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-строение, химический состав и жизнедеятельность клетки,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находить органы человека;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-распознавать системы органов на таблицах, рисунках;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в тексте сведения для заполнения таблиц.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знакомство с организмом человека. (Строение, химический состав и жизнедеятельность клетки)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 органы.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опорно-двигательная система, скелет туловища, череп, скелет конечностей, сустав, надкостница, позвонок, рёбра, грудина, лопатка, ключица, растяжение, вывих, перелом, шина;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-отделы скелета человека;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соединения костей;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костей и их строение;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-признаки растяжения связок и вывиха сустава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 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основные отделы скелета на рисунке и своём теле;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тип соединения костей;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части сустава на рисунке;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-находить и называть кости лицевого и мозгового отдела черепа на рисунке и макете;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-зарисовывать схему строения позвоночника;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-оказывать 1-ю помощь при вывихах, при переломе костей конечностей;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в тексте сведения для заполнения таблиц.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опорно-двигательной системы. Скелет человека. Соединение костей.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состав костей.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головы.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туловища.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конечностей.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растяжении связок, 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вывихах суставов, переломах костей.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мышц.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скелетные и гладкие мышцы, сухожилия, сократимость, мышцы сгибатели и разгибатели, утомление мышц, осанка,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плоскостопие, двигательная активность.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-строение и значение мышц;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группы мышц;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искривления позвоночника и плоскостопия.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находить основные части мышцы на рисунке;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основные группы мышц;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выполнять физические упражнения утренней гимнастики.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в тексте сведения для заполнения таблиц.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мышц.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мышц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искривления позвоночника и развитие плоскостопия.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 – обобщающий урок по теме «Опора тела и движение»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Кровь и кровообращение</w:t>
            </w:r>
          </w:p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крови и её состав.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плазма крови, красные и белые кровяные клетки, гемоглобин, иммунитет, кровообращение, клапаны сердца, артерии, капилляры, вены, пульс, кровяное давление, никотин, алкоголь.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 и значение крови;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 вредном влиянии курения и алкоголя на сердце и сосуды;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нужно тренировать сердце?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-влияние физических нагрузок на организм;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положение сердца на рисунке и своём теле;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места, где прощупывается пульс и определять количество сокращений сердца в минуту;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виды кровотечения;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давящие повязки;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-накладывать жгут на конечности;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кровообращения.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работа сердца.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Кровеносные сосуды. Круги кровообращения.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по сосудам.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кровотечениях. Переливание крови.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заболеваний сердца и сосудов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влияние курения и употребления спиртных напитков на организм человека.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дыхания.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дыхательные пути, голосовые связки, голосовая щель, лёгочные пузырьки, носоглотка, гортань, трахея, бронхи, лёгкие, грипп, искусственное дыхание, массаж сердца;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-значение органов дыхания;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роль играет кровеносная система в обмене газов?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-заболевания передающиеся через воздух и как предохранить себя от заражения;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-влияние физических нагрузок на организм;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находить органы дыхания на рисунках, схемах;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движение грудной клетки и диафрагмы при вдохе и выдохе;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план прочитанного;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искусственное дыхание и наружный массаж сердца;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лёгких. Газообмен в лёгких и тканях.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движения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 и их предупреждение.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органов дыхания.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воздушной среды.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Пищеварение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состав пищи.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-термины: питательные вещества, пищеварение, пищеварительные соки, слюнные железы, соляная кислота, желудочный сок, желчь, поджелудочная железа, кулинарная обработка, глисты;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 растительного и животного происхождения;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 пищи;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-органы пищеварения и их значение;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виды зубов;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ухода за зубами;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желудочно-кишечных заболеваний;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-порядок оказания 1-ой помощи при пищевых отравлениях;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вредном влияние курения и алкоголя на органы пищеварения;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санитарно-гигиенические правила;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показывать органы пищеварения на рисунках;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изучаемого материала;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санитарно-гигиенические правила;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зубов.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желудке.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кишечнике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питания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желудочно-кишечных и глистных заболеваний.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пищевых отравлений.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почки, мочеточники, мочевой пузырь, моча;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-строение и значение почек;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почечных заболеваний;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-меры по предупреждению почечных заболеваний;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находить органы мочевыделительной системы на рисунке и на своём теле;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почек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почечных заболеваний.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сальные и потовые железы, теплорегуляция, ожог, обморожение;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-строение и значение кожи;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-меры 1-ой помощи при обморожении и ожогах;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закаливания;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-требования к гигиене одежды и обуви;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предохранить себя от солнечного и теплового удара?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ухаживать за кожей, ногтями, волосами?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находить на рисунке основные части кожи;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изучаемого материала;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гигиенические требования к коже;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строение кожи.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кожи в теплорегуляции.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тепловом, солнечном ударах; ожогах, обморожении.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человека.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кожи. Гигиенические требования к одежде и обуви.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возбудимость, проводимость, головной и спинной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мозг, нервы, рефлекс, белое и серое вещество, продолговатый мозг, мозжечок, извилины, кора больших полушарий головного мозга;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-строение и значение нервной системы и её отделов;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вредном влиянии никотина и алкоголя на нервную систему;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значение имеет соблюдение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дня?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находить основные отделы нервной системы на рисунке;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основные требования к организации сна;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строение нервной системы.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Спинной мозг. Его строение и значение.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мозг. Его строение и значение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нервной системы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и его значение.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-термины: органы чувств, зрение, осязание, слух, вкус, глазное яблоко, роговица, зрачок, хрусталик, сетчатка, близорукость, дальнозоркость, барабанная перепонка, улитка, наружное, среднее и внутреннее ухо, орган обоняния, орган осязания, орган вкуса, вкусовой сосочек;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-значение органов чувств;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близорукости;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-Как предупредить развитие близорукости?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 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и находить на рисунке и на своём теле органы чувств, их части и отделы;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ухаживать за ушами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органов чувств.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зрения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зрения.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слуха.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слуха.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60 61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осязания, обоняния, вкуса.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занятие по изученной теме.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здоровья человека в РФ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Знать/понимать: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-названия медицинских учреждений и их назначение,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-особенности платной, бесплатной и страховой медицины;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роль играет труд в жизни человека и общества?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-основные санитарно-гигиенические правила;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-анализировать и оценивать влияния факторов окружающей среды, как факторов риска на здоровье;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санитарно-гигиенические правила;</w:t>
            </w:r>
          </w:p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приобретённые знания о строении и функциях человеческого организма в повседневной жизни с целью сохранения и укрепления своего здоровья.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здравоохранения в РФ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осуществляемые в нашей стране по охране труда. Организация отдыха.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 Медицинская помощь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  <w:r w:rsidRPr="00FD21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 по старости и потере</w:t>
            </w: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трудоспособности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 Здоровье человека и современное общество (окружающая среда)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 Болезни цивилизации. Меры профилактики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1C7" w:rsidRPr="00FD21C7" w:rsidTr="00885FB5"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21C7" w:rsidRPr="00FD21C7" w:rsidRDefault="00FD21C7" w:rsidP="00FD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318" w:rsidRPr="00D13318" w:rsidRDefault="00D13318" w:rsidP="00D133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3318" w:rsidRPr="00D13318" w:rsidSect="00D13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43B3"/>
    <w:multiLevelType w:val="multilevel"/>
    <w:tmpl w:val="D68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A6B71"/>
    <w:multiLevelType w:val="multilevel"/>
    <w:tmpl w:val="4BB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9025A"/>
    <w:multiLevelType w:val="multilevel"/>
    <w:tmpl w:val="B4B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70E8B"/>
    <w:multiLevelType w:val="multilevel"/>
    <w:tmpl w:val="310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43BC7"/>
    <w:multiLevelType w:val="multilevel"/>
    <w:tmpl w:val="0C4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E438C"/>
    <w:multiLevelType w:val="multilevel"/>
    <w:tmpl w:val="3D1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A66A5"/>
    <w:rsid w:val="001D5E8C"/>
    <w:rsid w:val="00885FB5"/>
    <w:rsid w:val="00B11D79"/>
    <w:rsid w:val="00D13318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67A5-766E-404B-9E39-F461397D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3318"/>
  </w:style>
  <w:style w:type="paragraph" w:styleId="a3">
    <w:name w:val="Normal (Web)"/>
    <w:basedOn w:val="a"/>
    <w:uiPriority w:val="99"/>
    <w:unhideWhenUsed/>
    <w:rsid w:val="00D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31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D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NOVV</cp:lastModifiedBy>
  <cp:revision>4</cp:revision>
  <dcterms:created xsi:type="dcterms:W3CDTF">2020-10-31T13:29:00Z</dcterms:created>
  <dcterms:modified xsi:type="dcterms:W3CDTF">2021-12-06T13:12:00Z</dcterms:modified>
</cp:coreProperties>
</file>