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2B" w:rsidRDefault="005A352B" w:rsidP="007023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CAE" w:rsidRPr="00F43CAE" w:rsidRDefault="00F43CAE" w:rsidP="00702303">
      <w:pPr>
        <w:pStyle w:val="FR2"/>
        <w:rPr>
          <w:kern w:val="2"/>
          <w:sz w:val="28"/>
          <w:szCs w:val="28"/>
        </w:rPr>
      </w:pPr>
      <w:r w:rsidRPr="00F43CAE">
        <w:rPr>
          <w:kern w:val="2"/>
          <w:sz w:val="28"/>
          <w:szCs w:val="28"/>
        </w:rPr>
        <w:t>Пояснительная записка</w:t>
      </w:r>
    </w:p>
    <w:p w:rsidR="00F43CAE" w:rsidRPr="00F43CAE" w:rsidRDefault="00F43CAE" w:rsidP="008F2973">
      <w:pPr>
        <w:pStyle w:val="FR2"/>
        <w:ind w:firstLine="567"/>
        <w:jc w:val="both"/>
        <w:rPr>
          <w:b w:val="0"/>
          <w:kern w:val="2"/>
          <w:sz w:val="28"/>
          <w:szCs w:val="28"/>
        </w:rPr>
      </w:pPr>
      <w:r w:rsidRPr="00F43CAE">
        <w:rPr>
          <w:b w:val="0"/>
          <w:kern w:val="2"/>
          <w:sz w:val="28"/>
          <w:szCs w:val="28"/>
        </w:rPr>
        <w:t xml:space="preserve">Данная адаптированная    </w:t>
      </w:r>
      <w:proofErr w:type="gramStart"/>
      <w:r w:rsidRPr="00F43CAE">
        <w:rPr>
          <w:b w:val="0"/>
          <w:kern w:val="2"/>
          <w:sz w:val="28"/>
          <w:szCs w:val="28"/>
        </w:rPr>
        <w:t>рабочая  программа</w:t>
      </w:r>
      <w:proofErr w:type="gramEnd"/>
      <w:r w:rsidRPr="00F43CAE">
        <w:rPr>
          <w:b w:val="0"/>
          <w:kern w:val="2"/>
          <w:sz w:val="28"/>
          <w:szCs w:val="28"/>
        </w:rPr>
        <w:t xml:space="preserve">   составлена   на основе  программы по химии О. С. Габриеляна   для общеобразовательных учреждений, с учетом методических рекомендаций Министерства образования и науки Красноярского края № 5429 от 17. 07. 2013г. «О формировании учебных планов для организации образовательного процесса детям с ограниченными возможностями здоровья»</w:t>
      </w:r>
    </w:p>
    <w:p w:rsidR="00F43CAE" w:rsidRPr="00F43CAE" w:rsidRDefault="00F43CAE" w:rsidP="008F2973">
      <w:pPr>
        <w:pStyle w:val="FR2"/>
        <w:ind w:firstLine="567"/>
        <w:jc w:val="both"/>
        <w:rPr>
          <w:b w:val="0"/>
          <w:kern w:val="2"/>
          <w:sz w:val="28"/>
          <w:szCs w:val="28"/>
        </w:rPr>
      </w:pPr>
      <w:r w:rsidRPr="00F43CAE">
        <w:rPr>
          <w:b w:val="0"/>
          <w:kern w:val="2"/>
          <w:sz w:val="28"/>
          <w:szCs w:val="28"/>
        </w:rPr>
        <w:t xml:space="preserve">Учебный план предусматривает ведение уроков   химии в    9 классе- 1 час в неделю, всего-  34 ч в год. </w:t>
      </w:r>
    </w:p>
    <w:p w:rsidR="00F43CAE" w:rsidRPr="00F43CAE" w:rsidRDefault="00F43CAE" w:rsidP="008F2973">
      <w:pPr>
        <w:pStyle w:val="FR2"/>
        <w:ind w:firstLine="567"/>
        <w:jc w:val="both"/>
        <w:rPr>
          <w:b w:val="0"/>
          <w:kern w:val="2"/>
          <w:sz w:val="28"/>
          <w:szCs w:val="28"/>
        </w:rPr>
      </w:pPr>
      <w:r w:rsidRPr="00F43CAE">
        <w:rPr>
          <w:b w:val="0"/>
          <w:kern w:val="2"/>
          <w:sz w:val="28"/>
          <w:szCs w:val="28"/>
        </w:rPr>
        <w:t xml:space="preserve"> Рабочая программа </w:t>
      </w:r>
      <w:proofErr w:type="gramStart"/>
      <w:r w:rsidRPr="00F43CAE">
        <w:rPr>
          <w:b w:val="0"/>
          <w:kern w:val="2"/>
          <w:sz w:val="28"/>
          <w:szCs w:val="28"/>
        </w:rPr>
        <w:t xml:space="preserve">разработана </w:t>
      </w:r>
      <w:r w:rsidR="003553EC">
        <w:rPr>
          <w:b w:val="0"/>
          <w:kern w:val="2"/>
          <w:sz w:val="28"/>
          <w:szCs w:val="28"/>
        </w:rPr>
        <w:t xml:space="preserve"> </w:t>
      </w:r>
      <w:r w:rsidRPr="00F43CAE">
        <w:rPr>
          <w:b w:val="0"/>
          <w:kern w:val="2"/>
          <w:sz w:val="28"/>
          <w:szCs w:val="28"/>
        </w:rPr>
        <w:t>с</w:t>
      </w:r>
      <w:proofErr w:type="gramEnd"/>
      <w:r w:rsidRPr="00F43CAE">
        <w:rPr>
          <w:b w:val="0"/>
          <w:kern w:val="2"/>
          <w:sz w:val="28"/>
          <w:szCs w:val="28"/>
        </w:rPr>
        <w:t xml:space="preserve"> учетом психофизического развития, возрастных,     индивидуальных особенностей познавательной деятельности ученик</w:t>
      </w:r>
      <w:r w:rsidR="00EE699B">
        <w:rPr>
          <w:b w:val="0"/>
          <w:kern w:val="2"/>
          <w:sz w:val="28"/>
          <w:szCs w:val="28"/>
        </w:rPr>
        <w:t>ов</w:t>
      </w:r>
      <w:r w:rsidRPr="00F43CAE">
        <w:rPr>
          <w:b w:val="0"/>
          <w:kern w:val="2"/>
          <w:sz w:val="28"/>
          <w:szCs w:val="28"/>
        </w:rPr>
        <w:t xml:space="preserve">  с интеллектуальной недостаточностью.  </w:t>
      </w:r>
    </w:p>
    <w:p w:rsidR="00F43CAE" w:rsidRPr="00F43CAE" w:rsidRDefault="00F43CAE" w:rsidP="008F2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 xml:space="preserve">         Курс химии   9 классов знакомит с основными понятиями химии. Отбор материала выполнен на основе принципа минимального числа вводимых специфических понятий и с учетом интересов обучающихся, их потребностей и возможностей, на основании рекомендаций </w:t>
      </w:r>
      <w:proofErr w:type="spellStart"/>
      <w:r w:rsidRPr="00F43CAE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F43CAE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43CAE">
        <w:rPr>
          <w:rFonts w:ascii="Times New Roman" w:hAnsi="Times New Roman"/>
          <w:sz w:val="28"/>
          <w:szCs w:val="28"/>
        </w:rPr>
        <w:t>медико</w:t>
      </w:r>
      <w:proofErr w:type="spellEnd"/>
      <w:r w:rsidRPr="00F43CAE">
        <w:rPr>
          <w:rFonts w:ascii="Times New Roman" w:hAnsi="Times New Roman"/>
          <w:sz w:val="28"/>
          <w:szCs w:val="28"/>
        </w:rPr>
        <w:t xml:space="preserve"> – педагогических консилиума. Учебный материал отобран таким образом, чтобы можно было объяснить на доступном для учащихся уровне современные представления о химической стороне явлений окружающего мира.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b/>
          <w:sz w:val="28"/>
          <w:szCs w:val="28"/>
        </w:rPr>
        <w:t>Цель</w:t>
      </w:r>
      <w:r w:rsidRPr="00F43CAE">
        <w:rPr>
          <w:rFonts w:ascii="Times New Roman" w:hAnsi="Times New Roman"/>
          <w:sz w:val="28"/>
          <w:szCs w:val="28"/>
        </w:rPr>
        <w:t xml:space="preserve"> курса — повыше</w:t>
      </w:r>
      <w:r w:rsidRPr="00F43CAE">
        <w:rPr>
          <w:rFonts w:ascii="Times New Roman" w:hAnsi="Times New Roman"/>
          <w:sz w:val="28"/>
          <w:szCs w:val="28"/>
        </w:rPr>
        <w:softHyphen/>
        <w:t>ние социальной адаптации детей с ОВЗ через применение химических знаний практике.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b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Содержание программы ориен</w:t>
      </w:r>
      <w:r w:rsidRPr="00F43CAE">
        <w:rPr>
          <w:rFonts w:ascii="Times New Roman" w:hAnsi="Times New Roman"/>
          <w:sz w:val="28"/>
          <w:szCs w:val="28"/>
        </w:rPr>
        <w:softHyphen/>
        <w:t xml:space="preserve">тировано на реализацию следующих </w:t>
      </w:r>
      <w:r w:rsidRPr="00F43CAE">
        <w:rPr>
          <w:rFonts w:ascii="Times New Roman" w:hAnsi="Times New Roman"/>
          <w:b/>
          <w:sz w:val="28"/>
          <w:szCs w:val="28"/>
        </w:rPr>
        <w:t>задач: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-Расширять и систематизировать представления учащихся о единстве живой и неживой природы.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-Формировать у детей знания о составе химических веществ, свойствах, их применении в быту и на производстве.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-Формировать умения обращаться с химическими веществами, простейшими приборами, оборудованием.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-Формировать умения применять знания из области химии в практической и трудовой деятельности.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-Формировать умения связно излагать свои мысли в устном и письменном виде, характеризуя, сравнивая химические вещества по составу, свойствам и применению, делать элементарные выводы и обобщения.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-Воспитывать экологическую культуру и навыки здорового образа жизни.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 xml:space="preserve">Программа рассчитана на учащегося   с легкой степенью умственной отсталостью, поэтому при ее составлении учитывались следующие психические особенности детей: неустойчивое внимание, малый объем памяти, неточность и затруднения при воспроизведении материала, </w:t>
      </w:r>
      <w:proofErr w:type="spellStart"/>
      <w:r w:rsidRPr="00F43CAE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F43CAE">
        <w:rPr>
          <w:rFonts w:ascii="Times New Roman" w:hAnsi="Times New Roman"/>
          <w:sz w:val="28"/>
          <w:szCs w:val="28"/>
        </w:rPr>
        <w:t xml:space="preserve"> мыслительных операций анализа, синтеза, сравнения, обобщения, негрубые нарушения речи.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 xml:space="preserve">Процесс обучения таких школьников имеет </w:t>
      </w:r>
      <w:proofErr w:type="spellStart"/>
      <w:r w:rsidRPr="00F43CAE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F43CAE">
        <w:rPr>
          <w:rFonts w:ascii="Times New Roman" w:hAnsi="Times New Roman"/>
          <w:sz w:val="28"/>
          <w:szCs w:val="28"/>
        </w:rPr>
        <w:t xml:space="preserve"> - развивающий характер, что выражается в использовании заданий, направленных на коррекцию имеющихся у учащихся недостатков и опирается на субъективный опыт учащихся, связь изучаемого материала с реальной </w:t>
      </w:r>
      <w:proofErr w:type="spellStart"/>
      <w:r w:rsidRPr="00F43CAE">
        <w:rPr>
          <w:rFonts w:ascii="Times New Roman" w:hAnsi="Times New Roman"/>
          <w:sz w:val="28"/>
          <w:szCs w:val="28"/>
        </w:rPr>
        <w:t>жизнью.В</w:t>
      </w:r>
      <w:proofErr w:type="spellEnd"/>
      <w:r w:rsidRPr="00F43CAE">
        <w:rPr>
          <w:rFonts w:ascii="Times New Roman" w:hAnsi="Times New Roman"/>
          <w:sz w:val="28"/>
          <w:szCs w:val="28"/>
        </w:rPr>
        <w:t xml:space="preserve"> соответствии с требованиями государственного образовательного стандарта в курсе подчеркивается, что химия — наука экспериментальная. Поэтому в данном курсе </w:t>
      </w:r>
      <w:r w:rsidRPr="00F43CAE">
        <w:rPr>
          <w:rFonts w:ascii="Times New Roman" w:hAnsi="Times New Roman"/>
          <w:sz w:val="28"/>
          <w:szCs w:val="28"/>
        </w:rPr>
        <w:lastRenderedPageBreak/>
        <w:t xml:space="preserve">рассматриваются такие методологические понятия учебного предмета, как объяснение, рассказ, </w:t>
      </w:r>
      <w:proofErr w:type="gramStart"/>
      <w:r w:rsidRPr="00F43CAE">
        <w:rPr>
          <w:rFonts w:ascii="Times New Roman" w:hAnsi="Times New Roman"/>
          <w:sz w:val="28"/>
          <w:szCs w:val="28"/>
        </w:rPr>
        <w:t>наблюдение,  зарисовка</w:t>
      </w:r>
      <w:proofErr w:type="gramEnd"/>
      <w:r w:rsidRPr="00F43CAE">
        <w:rPr>
          <w:rFonts w:ascii="Times New Roman" w:hAnsi="Times New Roman"/>
          <w:sz w:val="28"/>
          <w:szCs w:val="28"/>
        </w:rPr>
        <w:t xml:space="preserve">, измерение, описание.  </w:t>
      </w:r>
    </w:p>
    <w:p w:rsidR="00F43CAE" w:rsidRPr="009572F6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9572F6">
        <w:rPr>
          <w:rFonts w:ascii="Times New Roman" w:hAnsi="Times New Roman"/>
          <w:sz w:val="28"/>
          <w:szCs w:val="28"/>
        </w:rPr>
        <w:t xml:space="preserve">Предложенный курс </w:t>
      </w:r>
      <w:proofErr w:type="spellStart"/>
      <w:r w:rsidRPr="009572F6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9572F6">
        <w:rPr>
          <w:rFonts w:ascii="Times New Roman" w:hAnsi="Times New Roman"/>
          <w:sz w:val="28"/>
          <w:szCs w:val="28"/>
        </w:rPr>
        <w:t xml:space="preserve"> - ориентирован: все понятия, вещества и материалы даются в плане их практического значения и безопасного использования; применения веществ в повседневной жизни и их роли в живой и неживой природе.  </w:t>
      </w:r>
    </w:p>
    <w:p w:rsidR="00F43CAE" w:rsidRPr="009572F6" w:rsidRDefault="00F43CAE" w:rsidP="008F2973">
      <w:pPr>
        <w:tabs>
          <w:tab w:val="left" w:pos="0"/>
        </w:tabs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9572F6">
        <w:rPr>
          <w:rFonts w:ascii="Times New Roman" w:hAnsi="Times New Roman"/>
          <w:sz w:val="28"/>
          <w:szCs w:val="28"/>
        </w:rPr>
        <w:t>Методы обучения: беседа, объяснения, объяснительное чтение, рассказ. Эксперимент, наблюдение, демонстрации, опыт</w:t>
      </w:r>
    </w:p>
    <w:p w:rsidR="00F43CAE" w:rsidRPr="009572F6" w:rsidRDefault="00F43CAE" w:rsidP="008F2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2F6">
        <w:rPr>
          <w:rFonts w:ascii="Times New Roman" w:hAnsi="Times New Roman"/>
          <w:sz w:val="28"/>
          <w:szCs w:val="28"/>
        </w:rPr>
        <w:t xml:space="preserve"> </w:t>
      </w:r>
      <w:r w:rsidR="003058FD">
        <w:rPr>
          <w:rFonts w:ascii="Times New Roman" w:hAnsi="Times New Roman"/>
          <w:sz w:val="28"/>
          <w:szCs w:val="28"/>
        </w:rPr>
        <w:t xml:space="preserve">  </w:t>
      </w:r>
      <w:r w:rsidR="009572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72F6">
        <w:rPr>
          <w:rFonts w:ascii="Times New Roman" w:hAnsi="Times New Roman"/>
          <w:sz w:val="28"/>
          <w:szCs w:val="28"/>
        </w:rPr>
        <w:t>Контроль  знаний</w:t>
      </w:r>
      <w:proofErr w:type="gramEnd"/>
      <w:r w:rsidRPr="009572F6">
        <w:rPr>
          <w:rFonts w:ascii="Times New Roman" w:hAnsi="Times New Roman"/>
          <w:sz w:val="28"/>
          <w:szCs w:val="28"/>
        </w:rPr>
        <w:t xml:space="preserve">, умений и навыков осуществляется в ходе устных </w:t>
      </w:r>
      <w:r w:rsidR="009572F6">
        <w:rPr>
          <w:rFonts w:ascii="Times New Roman" w:hAnsi="Times New Roman"/>
          <w:sz w:val="28"/>
          <w:szCs w:val="28"/>
        </w:rPr>
        <w:t xml:space="preserve">  </w:t>
      </w:r>
      <w:r w:rsidR="003058FD">
        <w:rPr>
          <w:rFonts w:ascii="Times New Roman" w:hAnsi="Times New Roman"/>
          <w:sz w:val="28"/>
          <w:szCs w:val="28"/>
        </w:rPr>
        <w:t xml:space="preserve">   </w:t>
      </w:r>
      <w:r w:rsidRPr="009572F6">
        <w:rPr>
          <w:rFonts w:ascii="Times New Roman" w:hAnsi="Times New Roman"/>
          <w:sz w:val="28"/>
          <w:szCs w:val="28"/>
        </w:rPr>
        <w:t xml:space="preserve">опросов, проведения   тестов, заданий на установление соответствия, ответов на вопросы.    Время, отводимое на уроке для </w:t>
      </w:r>
      <w:proofErr w:type="gramStart"/>
      <w:r w:rsidRPr="009572F6">
        <w:rPr>
          <w:rFonts w:ascii="Times New Roman" w:hAnsi="Times New Roman"/>
          <w:sz w:val="28"/>
          <w:szCs w:val="28"/>
        </w:rPr>
        <w:t>контроля  –</w:t>
      </w:r>
      <w:proofErr w:type="gramEnd"/>
      <w:r w:rsidRPr="009572F6">
        <w:rPr>
          <w:rFonts w:ascii="Times New Roman" w:hAnsi="Times New Roman"/>
          <w:sz w:val="28"/>
          <w:szCs w:val="28"/>
        </w:rPr>
        <w:t xml:space="preserve"> 5-15 минут. 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b/>
          <w:sz w:val="28"/>
          <w:szCs w:val="28"/>
        </w:rPr>
        <w:t>Должны знать</w:t>
      </w:r>
      <w:r w:rsidRPr="00F43CAE">
        <w:rPr>
          <w:rFonts w:ascii="Times New Roman" w:hAnsi="Times New Roman"/>
          <w:sz w:val="28"/>
          <w:szCs w:val="28"/>
        </w:rPr>
        <w:t xml:space="preserve">: 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 xml:space="preserve">  -физические и химические явления природы, вещества, физические тела. Их свойства и применение.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 химический состав веществ, распространенных в природе и быту.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-названия и свойства химических веществ, используемых в быту и на производстве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 xml:space="preserve">-основные правила обращения и с химическими </w:t>
      </w:r>
      <w:proofErr w:type="gramStart"/>
      <w:r w:rsidRPr="00F43CAE">
        <w:rPr>
          <w:rFonts w:ascii="Times New Roman" w:hAnsi="Times New Roman"/>
          <w:sz w:val="28"/>
          <w:szCs w:val="28"/>
        </w:rPr>
        <w:t>веществами  в</w:t>
      </w:r>
      <w:proofErr w:type="gramEnd"/>
      <w:r w:rsidRPr="00F43CAE">
        <w:rPr>
          <w:rFonts w:ascii="Times New Roman" w:hAnsi="Times New Roman"/>
          <w:sz w:val="28"/>
          <w:szCs w:val="28"/>
        </w:rPr>
        <w:t xml:space="preserve"> быту и на производстве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b/>
          <w:sz w:val="28"/>
          <w:szCs w:val="28"/>
        </w:rPr>
        <w:t>Должны уметь</w:t>
      </w:r>
      <w:r w:rsidRPr="00F43CAE">
        <w:rPr>
          <w:rFonts w:ascii="Times New Roman" w:hAnsi="Times New Roman"/>
          <w:sz w:val="28"/>
          <w:szCs w:val="28"/>
        </w:rPr>
        <w:t>: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 Уметь различать физические и химические явления, вещества, тела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 самостоятельно выполнять простейшие химические операции.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-соблюдать правила техники безопасности при работе с химическими веществами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>-связно излагать в речи результаты наблюдений, самостоятельно делать выводы на основании практических действий с химическими веществами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 w:rsidRPr="00F43CAE">
        <w:rPr>
          <w:rFonts w:ascii="Times New Roman" w:hAnsi="Times New Roman"/>
          <w:sz w:val="28"/>
          <w:szCs w:val="28"/>
        </w:rPr>
        <w:t xml:space="preserve">-использовать приобретенные знания для экологически грамотного и безопасного </w:t>
      </w:r>
      <w:proofErr w:type="gramStart"/>
      <w:r w:rsidRPr="00F43CAE">
        <w:rPr>
          <w:rFonts w:ascii="Times New Roman" w:hAnsi="Times New Roman"/>
          <w:sz w:val="28"/>
          <w:szCs w:val="28"/>
        </w:rPr>
        <w:t>поведения .</w:t>
      </w:r>
      <w:proofErr w:type="gramEnd"/>
      <w:r w:rsidRPr="00F43CAE">
        <w:rPr>
          <w:rFonts w:ascii="Times New Roman" w:hAnsi="Times New Roman"/>
          <w:sz w:val="28"/>
          <w:szCs w:val="28"/>
        </w:rPr>
        <w:t xml:space="preserve">  </w:t>
      </w:r>
    </w:p>
    <w:p w:rsidR="00F43CAE" w:rsidRPr="00F43CAE" w:rsidRDefault="00F43CAE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</w:p>
    <w:p w:rsidR="00471540" w:rsidRDefault="00471540" w:rsidP="008F2973">
      <w:pPr>
        <w:tabs>
          <w:tab w:val="left" w:pos="4980"/>
        </w:tabs>
        <w:spacing w:after="0" w:line="240" w:lineRule="auto"/>
        <w:ind w:firstLine="2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71540" w:rsidRDefault="00471540" w:rsidP="00702303">
      <w:pPr>
        <w:tabs>
          <w:tab w:val="left" w:pos="4980"/>
        </w:tabs>
        <w:spacing w:after="0" w:line="240" w:lineRule="auto"/>
        <w:ind w:firstLine="234"/>
        <w:rPr>
          <w:rFonts w:ascii="Times New Roman" w:hAnsi="Times New Roman"/>
          <w:b/>
          <w:sz w:val="28"/>
          <w:szCs w:val="28"/>
        </w:rPr>
      </w:pPr>
    </w:p>
    <w:p w:rsidR="00471540" w:rsidRDefault="00471540" w:rsidP="00702303">
      <w:pPr>
        <w:tabs>
          <w:tab w:val="left" w:pos="4980"/>
        </w:tabs>
        <w:spacing w:after="0" w:line="240" w:lineRule="auto"/>
        <w:ind w:firstLine="234"/>
        <w:rPr>
          <w:rFonts w:ascii="Times New Roman" w:hAnsi="Times New Roman"/>
          <w:b/>
          <w:sz w:val="28"/>
          <w:szCs w:val="28"/>
        </w:rPr>
      </w:pPr>
    </w:p>
    <w:p w:rsidR="00471540" w:rsidRDefault="00471540" w:rsidP="00702303">
      <w:pPr>
        <w:tabs>
          <w:tab w:val="left" w:pos="4980"/>
        </w:tabs>
        <w:spacing w:after="0" w:line="240" w:lineRule="auto"/>
        <w:ind w:firstLine="234"/>
        <w:rPr>
          <w:rFonts w:ascii="Times New Roman" w:hAnsi="Times New Roman"/>
          <w:b/>
          <w:sz w:val="28"/>
          <w:szCs w:val="28"/>
        </w:rPr>
      </w:pPr>
    </w:p>
    <w:p w:rsidR="00471540" w:rsidRDefault="00471540" w:rsidP="00702303">
      <w:pPr>
        <w:tabs>
          <w:tab w:val="left" w:pos="4980"/>
        </w:tabs>
        <w:spacing w:after="0" w:line="240" w:lineRule="auto"/>
        <w:ind w:firstLine="234"/>
        <w:rPr>
          <w:rFonts w:ascii="Times New Roman" w:hAnsi="Times New Roman"/>
          <w:b/>
          <w:sz w:val="28"/>
          <w:szCs w:val="28"/>
        </w:rPr>
      </w:pPr>
    </w:p>
    <w:p w:rsidR="00471540" w:rsidRDefault="00471540" w:rsidP="00702303">
      <w:pPr>
        <w:tabs>
          <w:tab w:val="left" w:pos="4980"/>
        </w:tabs>
        <w:spacing w:after="0" w:line="240" w:lineRule="auto"/>
        <w:ind w:firstLine="234"/>
        <w:rPr>
          <w:rFonts w:ascii="Times New Roman" w:hAnsi="Times New Roman"/>
          <w:b/>
          <w:sz w:val="28"/>
          <w:szCs w:val="28"/>
        </w:rPr>
      </w:pPr>
    </w:p>
    <w:p w:rsidR="00471540" w:rsidRDefault="00471540" w:rsidP="00702303">
      <w:pPr>
        <w:tabs>
          <w:tab w:val="left" w:pos="4980"/>
        </w:tabs>
        <w:spacing w:after="0" w:line="240" w:lineRule="auto"/>
        <w:ind w:firstLine="234"/>
        <w:rPr>
          <w:rFonts w:ascii="Times New Roman" w:hAnsi="Times New Roman"/>
          <w:b/>
          <w:sz w:val="28"/>
          <w:szCs w:val="28"/>
        </w:rPr>
      </w:pPr>
    </w:p>
    <w:p w:rsidR="00471540" w:rsidRDefault="00471540" w:rsidP="00702303">
      <w:pPr>
        <w:tabs>
          <w:tab w:val="left" w:pos="4980"/>
        </w:tabs>
        <w:spacing w:after="0" w:line="240" w:lineRule="auto"/>
        <w:ind w:firstLine="234"/>
        <w:rPr>
          <w:rFonts w:ascii="Times New Roman" w:hAnsi="Times New Roman"/>
          <w:b/>
          <w:sz w:val="28"/>
          <w:szCs w:val="28"/>
        </w:rPr>
      </w:pPr>
    </w:p>
    <w:p w:rsidR="00471540" w:rsidRDefault="00471540" w:rsidP="00702303">
      <w:pPr>
        <w:tabs>
          <w:tab w:val="left" w:pos="4980"/>
        </w:tabs>
        <w:spacing w:after="0" w:line="240" w:lineRule="auto"/>
        <w:ind w:firstLine="234"/>
        <w:rPr>
          <w:rFonts w:ascii="Times New Roman" w:hAnsi="Times New Roman"/>
          <w:b/>
          <w:sz w:val="28"/>
          <w:szCs w:val="28"/>
        </w:rPr>
      </w:pPr>
    </w:p>
    <w:p w:rsidR="003058FD" w:rsidRDefault="00471540" w:rsidP="00702303">
      <w:pPr>
        <w:tabs>
          <w:tab w:val="left" w:pos="4980"/>
        </w:tabs>
        <w:spacing w:after="0" w:line="240" w:lineRule="auto"/>
        <w:ind w:firstLine="2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</w:t>
      </w:r>
      <w:r w:rsidR="003058FD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gramStart"/>
      <w:r w:rsidR="003058FD">
        <w:rPr>
          <w:rFonts w:ascii="Times New Roman" w:hAnsi="Times New Roman"/>
          <w:b/>
          <w:sz w:val="28"/>
          <w:szCs w:val="28"/>
        </w:rPr>
        <w:t>курса(</w:t>
      </w:r>
      <w:proofErr w:type="gramEnd"/>
      <w:r w:rsidR="003058FD">
        <w:rPr>
          <w:rFonts w:ascii="Times New Roman" w:hAnsi="Times New Roman"/>
          <w:b/>
          <w:sz w:val="28"/>
          <w:szCs w:val="28"/>
        </w:rPr>
        <w:t>9класс 34 часа)</w:t>
      </w:r>
      <w:r w:rsidR="003058FD">
        <w:rPr>
          <w:rFonts w:ascii="Times New Roman" w:hAnsi="Times New Roman"/>
          <w:b/>
          <w:sz w:val="28"/>
          <w:szCs w:val="28"/>
        </w:rPr>
        <w:tab/>
      </w:r>
    </w:p>
    <w:p w:rsidR="003058FD" w:rsidRDefault="003058FD" w:rsidP="008F2973">
      <w:pPr>
        <w:spacing w:after="0" w:line="240" w:lineRule="auto"/>
        <w:ind w:firstLine="2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 (2 часа)</w:t>
      </w:r>
    </w:p>
    <w:p w:rsidR="003058FD" w:rsidRDefault="003058FD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химии в </w:t>
      </w:r>
      <w:proofErr w:type="gramStart"/>
      <w:r>
        <w:rPr>
          <w:rFonts w:ascii="Times New Roman" w:hAnsi="Times New Roman"/>
          <w:sz w:val="28"/>
          <w:szCs w:val="28"/>
        </w:rPr>
        <w:t>жизни  и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деятельности человека. Физические и химические вещества, явления. </w:t>
      </w:r>
      <w:proofErr w:type="gramStart"/>
      <w:r>
        <w:rPr>
          <w:rFonts w:ascii="Times New Roman" w:hAnsi="Times New Roman"/>
          <w:sz w:val="28"/>
          <w:szCs w:val="28"/>
        </w:rPr>
        <w:t>Химическая  символика</w:t>
      </w:r>
      <w:proofErr w:type="gramEnd"/>
      <w:r>
        <w:rPr>
          <w:rFonts w:ascii="Times New Roman" w:hAnsi="Times New Roman"/>
          <w:sz w:val="28"/>
          <w:szCs w:val="28"/>
        </w:rPr>
        <w:t xml:space="preserve">, химические формулы. </w:t>
      </w:r>
    </w:p>
    <w:p w:rsidR="003058FD" w:rsidRDefault="003058FD" w:rsidP="008F2973">
      <w:pPr>
        <w:spacing w:after="0" w:line="240" w:lineRule="auto"/>
        <w:ind w:firstLine="2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1.Вещества (9 часов).</w:t>
      </w:r>
    </w:p>
    <w:p w:rsidR="003058FD" w:rsidRDefault="003058FD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Вещества </w:t>
      </w:r>
      <w:proofErr w:type="gramStart"/>
      <w:r>
        <w:rPr>
          <w:rFonts w:ascii="Times New Roman" w:hAnsi="Times New Roman"/>
          <w:sz w:val="28"/>
          <w:szCs w:val="28"/>
        </w:rPr>
        <w:t>неорганические  и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органические. Металлы, их свойства. И применение (алюминий, цинк, серебро</w:t>
      </w:r>
      <w:proofErr w:type="gramStart"/>
      <w:r>
        <w:rPr>
          <w:rFonts w:ascii="Times New Roman" w:hAnsi="Times New Roman"/>
          <w:sz w:val="28"/>
          <w:szCs w:val="28"/>
        </w:rPr>
        <w:t>).Коррозия</w:t>
      </w:r>
      <w:proofErr w:type="gramEnd"/>
      <w:r>
        <w:rPr>
          <w:rFonts w:ascii="Times New Roman" w:hAnsi="Times New Roman"/>
          <w:sz w:val="28"/>
          <w:szCs w:val="28"/>
        </w:rPr>
        <w:t xml:space="preserve"> металлов и способы защиты. Сплавы (бронза, латунь, дюралюминий, чугун, сталь), их свойства и применение. Кислоты (серная –Н2О4), соляная –НС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305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уксусная, молочная, аскорбиновая), их свойства и </w:t>
      </w:r>
      <w:proofErr w:type="spellStart"/>
      <w:r>
        <w:rPr>
          <w:rFonts w:ascii="Times New Roman" w:hAnsi="Times New Roman"/>
          <w:sz w:val="28"/>
          <w:szCs w:val="28"/>
        </w:rPr>
        <w:t>применение.Соли</w:t>
      </w:r>
      <w:proofErr w:type="spellEnd"/>
      <w:r>
        <w:rPr>
          <w:rFonts w:ascii="Times New Roman" w:hAnsi="Times New Roman"/>
          <w:sz w:val="28"/>
          <w:szCs w:val="28"/>
        </w:rPr>
        <w:t xml:space="preserve"> поваренная –</w:t>
      </w:r>
      <w:r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/>
          <w:sz w:val="28"/>
          <w:szCs w:val="28"/>
        </w:rPr>
        <w:t>аС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, питьевая сода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а2СО3), мел, медный купорос), их свойства и применение. Основания (растворимые (щелочи</w:t>
      </w:r>
      <w:proofErr w:type="gramStart"/>
      <w:r>
        <w:rPr>
          <w:rFonts w:ascii="Times New Roman" w:hAnsi="Times New Roman"/>
          <w:sz w:val="28"/>
          <w:szCs w:val="28"/>
        </w:rPr>
        <w:t>):гидроксид</w:t>
      </w:r>
      <w:proofErr w:type="gramEnd"/>
      <w:r>
        <w:rPr>
          <w:rFonts w:ascii="Times New Roman" w:hAnsi="Times New Roman"/>
          <w:sz w:val="28"/>
          <w:szCs w:val="28"/>
        </w:rPr>
        <w:t xml:space="preserve"> натрия-</w:t>
      </w:r>
      <w:r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>
        <w:rPr>
          <w:rFonts w:ascii="Times New Roman" w:hAnsi="Times New Roman"/>
          <w:sz w:val="28"/>
          <w:szCs w:val="28"/>
        </w:rPr>
        <w:t>аОН</w:t>
      </w:r>
      <w:proofErr w:type="spellEnd"/>
      <w:r>
        <w:rPr>
          <w:rFonts w:ascii="Times New Roman" w:hAnsi="Times New Roman"/>
          <w:sz w:val="28"/>
          <w:szCs w:val="28"/>
        </w:rPr>
        <w:t xml:space="preserve">, калия КОН), их свойства и применение; нерастворимые: гидроксид кальция </w:t>
      </w:r>
      <w:proofErr w:type="spell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 xml:space="preserve"> (ОН)2; гидроксид железа –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у (ОН)2), их свойства и применение. Органические вещества: белки, жиры, углеводы, витамины.</w:t>
      </w:r>
    </w:p>
    <w:p w:rsidR="003058FD" w:rsidRDefault="003058FD" w:rsidP="008F2973">
      <w:pPr>
        <w:spacing w:after="0" w:line="240" w:lineRule="auto"/>
        <w:ind w:firstLine="2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Демонстрация: образцы типичные металлов. Коррозия металлов. Кислоты, соли, основания. Органические вещества.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Тема №2.Лекарственные вещества и витамины (2 часа)</w:t>
      </w:r>
    </w:p>
    <w:p w:rsidR="003058FD" w:rsidRDefault="003058FD" w:rsidP="008F2973">
      <w:pPr>
        <w:spacing w:after="0" w:line="240" w:lineRule="auto"/>
        <w:jc w:val="both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Понятие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назначении и способах применения лекарственных веществ. Формы лекарственных средств.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Хранение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быту. Понятие о витаминах и их значение для здоровья человека.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058FD" w:rsidRDefault="003058FD" w:rsidP="008F297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Демонстрация: формы </w:t>
      </w:r>
      <w:r>
        <w:rPr>
          <w:rFonts w:ascii="Times New Roman" w:hAnsi="Times New Roman" w:cs="Times New Roman"/>
          <w:sz w:val="28"/>
          <w:szCs w:val="28"/>
        </w:rPr>
        <w:t>лекарственных средств. Знакомство с витаминами.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Лабораторный опыт: изучение инструкции на упаковке лекарственных средств по их применению.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Тема №3 Химия и питание человека (6 часов)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жирах, белках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углеводах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их питательной ценности. Химический состав продуктов питания. Сбалансированное питание. Пищевые добавки, консерванты. Качество пищи и сроки хранения. Поваренная соль, ее значение. Йодированная поваренная соль. Уксус. Сода, Пищевые добавки. Сахар. Глюкоза. Мед и варенье.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работы: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Обнаружение крахмала в продуктах питания.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2Изучение этикеток продуктов питания: состав, пищевые добавки, консерванты, дата изготовления, срок использования.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Лабораторный </w:t>
      </w:r>
      <w:proofErr w:type="gramStart"/>
      <w:r>
        <w:rPr>
          <w:rFonts w:ascii="Times New Roman" w:hAnsi="Times New Roman"/>
          <w:sz w:val="28"/>
          <w:szCs w:val="28"/>
        </w:rPr>
        <w:t>опыт :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определение жиров в семенах подсолнечника, арахиса, грецкого ореха, гречки.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Тема №4 Химия в быту (5 часов)</w:t>
      </w:r>
    </w:p>
    <w:p w:rsidR="003058FD" w:rsidRDefault="003058FD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бытовой химии. Правила безопасного использования средств бытовой химии. Синтетические моющие средства, их состав.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Поверхостно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активные вещества, Чистящие средства и их состав. Дезинфицирующие средства и их состав, классификация.</w:t>
      </w:r>
    </w:p>
    <w:p w:rsidR="00701927" w:rsidRDefault="003058FD" w:rsidP="008F2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работа: изучение этикеток на средствах бытовой химии.</w:t>
      </w:r>
      <w:r w:rsidR="00005D3B" w:rsidRPr="00005D3B">
        <w:rPr>
          <w:rFonts w:ascii="Times New Roman" w:hAnsi="Times New Roman"/>
          <w:sz w:val="28"/>
          <w:szCs w:val="28"/>
        </w:rPr>
        <w:t xml:space="preserve"> </w:t>
      </w:r>
      <w:r w:rsidR="00005D3B">
        <w:rPr>
          <w:rFonts w:ascii="Times New Roman" w:hAnsi="Times New Roman"/>
          <w:sz w:val="28"/>
          <w:szCs w:val="28"/>
        </w:rPr>
        <w:t>Лабораторные опыты:</w:t>
      </w:r>
      <w:r w:rsidR="00701927" w:rsidRPr="00701927">
        <w:rPr>
          <w:rFonts w:ascii="Times New Roman" w:hAnsi="Times New Roman"/>
          <w:sz w:val="28"/>
          <w:szCs w:val="28"/>
        </w:rPr>
        <w:t xml:space="preserve"> </w:t>
      </w:r>
      <w:r w:rsidR="00701927">
        <w:rPr>
          <w:rFonts w:ascii="Times New Roman" w:hAnsi="Times New Roman"/>
          <w:sz w:val="28"/>
          <w:szCs w:val="28"/>
        </w:rPr>
        <w:t>№1 Разведение стиральных порошков и ополаскивателей для белья.</w:t>
      </w:r>
    </w:p>
    <w:p w:rsidR="00701927" w:rsidRDefault="00701927" w:rsidP="008F297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Выведение пятен на одежде средствами бытовой химии.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№5 Химия и земледелие (4 часа)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Удобрения, их классификация и применение (органические и неорганические). Минеральные удобрения (азотные, калийные, фосфорные). Способы внесения удобрений и безопасность при работе с ними.</w:t>
      </w:r>
    </w:p>
    <w:p w:rsidR="00701927" w:rsidRDefault="00701927" w:rsidP="008F297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работа:  подкормка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омнатных растений удобрениями.</w:t>
      </w:r>
    </w:p>
    <w:p w:rsidR="00701927" w:rsidRPr="003058FD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8FD">
        <w:rPr>
          <w:rFonts w:ascii="Times New Roman" w:hAnsi="Times New Roman" w:cs="Times New Roman"/>
          <w:b/>
          <w:sz w:val="28"/>
          <w:szCs w:val="28"/>
        </w:rPr>
        <w:t>Тема №6. Химические вещества вокруг нас (2 час)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высокомолекулярными соединениями: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пластмассы,  резина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волокна. Силикатная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промышленность.: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стекло, цемент, кирпич.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работа:  приготовление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клея (обойного) по инструкции.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опыты: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№1Работа с коллекцией пластмасс</w:t>
      </w:r>
    </w:p>
    <w:p w:rsidR="00701927" w:rsidRDefault="00701927" w:rsidP="008F297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№Работа с коллекцией стекла.</w:t>
      </w:r>
    </w:p>
    <w:p w:rsidR="00701927" w:rsidRPr="003058FD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8FD">
        <w:rPr>
          <w:rFonts w:ascii="Times New Roman" w:hAnsi="Times New Roman" w:cs="Times New Roman"/>
          <w:b/>
          <w:sz w:val="28"/>
          <w:szCs w:val="28"/>
        </w:rPr>
        <w:t>Тема №7 Косметическая химия (4 часа)</w:t>
      </w:r>
    </w:p>
    <w:p w:rsidR="00701927" w:rsidRPr="003058FD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FD">
        <w:rPr>
          <w:rFonts w:ascii="Times New Roman" w:hAnsi="Times New Roman" w:cs="Times New Roman"/>
          <w:sz w:val="28"/>
          <w:szCs w:val="28"/>
        </w:rPr>
        <w:t>Эфирные масла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FD">
        <w:rPr>
          <w:rFonts w:ascii="Times New Roman" w:hAnsi="Times New Roman" w:cs="Times New Roman"/>
          <w:sz w:val="28"/>
          <w:szCs w:val="28"/>
        </w:rPr>
        <w:t>- основа косметической химии. Калиевые и натриевые соли органических кислот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FD">
        <w:rPr>
          <w:rFonts w:ascii="Times New Roman" w:hAnsi="Times New Roman" w:cs="Times New Roman"/>
          <w:sz w:val="28"/>
          <w:szCs w:val="28"/>
        </w:rPr>
        <w:t>- жидкие, твердые мыла. Однородные и неоднородные смеси- кремы, виды кремов, зубная паста и порошок.</w:t>
      </w:r>
    </w:p>
    <w:p w:rsidR="00701927" w:rsidRPr="003058FD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FD">
        <w:rPr>
          <w:rFonts w:ascii="Times New Roman" w:hAnsi="Times New Roman" w:cs="Times New Roman"/>
          <w:sz w:val="28"/>
          <w:szCs w:val="28"/>
        </w:rPr>
        <w:t>Демонстрация: образцы твердого и   жидкого мыл. Образцы кремов.</w:t>
      </w:r>
    </w:p>
    <w:p w:rsidR="00701927" w:rsidRPr="003058FD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FD">
        <w:rPr>
          <w:rFonts w:ascii="Times New Roman" w:hAnsi="Times New Roman" w:cs="Times New Roman"/>
          <w:sz w:val="28"/>
          <w:szCs w:val="28"/>
        </w:rPr>
        <w:t>Лабораторный опыт: знакомство с эфирными маслами природного происхождения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 Разведение стиральных порошков и ополаскивателей для белья.</w:t>
      </w:r>
    </w:p>
    <w:p w:rsidR="00701927" w:rsidRDefault="00701927" w:rsidP="008F297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Выведение пятен на одежде средствами бытовой химии.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№5 Химия и земледелие (4 часа)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Удобрения, их классификация и применение (органические и неорганические). Минеральные удобрения (азотные, калийные, фосфорные). Способы внесения удобрений и безопасность при работе с ними.</w:t>
      </w:r>
    </w:p>
    <w:p w:rsidR="00701927" w:rsidRDefault="00701927" w:rsidP="008F297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работа:  подкормка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>
        <w:rPr>
          <w:b/>
          <w:sz w:val="28"/>
          <w:szCs w:val="28"/>
        </w:rPr>
        <w:t>омнатных растений удобрениями.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FD">
        <w:rPr>
          <w:rFonts w:ascii="Times New Roman" w:hAnsi="Times New Roman" w:cs="Times New Roman"/>
          <w:b/>
          <w:sz w:val="28"/>
          <w:szCs w:val="28"/>
        </w:rPr>
        <w:t>Тема №6. Химические вещества вокруг нас (2 час)</w:t>
      </w:r>
      <w:r w:rsidRPr="00701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высокомолекулярными соединениями: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пластмассы,  резина</w:t>
      </w:r>
      <w:proofErr w:type="gramEnd"/>
      <w:r>
        <w:rPr>
          <w:rFonts w:ascii="Times New Roman" w:hAnsi="Times New Roman" w:cs="Times New Roman"/>
          <w:sz w:val="28"/>
          <w:szCs w:val="28"/>
        </w:rPr>
        <w:t>, волокна. Силикатная промышленность: стекло, цемент, кирпич.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работа:  приготовление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клея (обойного) по инструкции.</w:t>
      </w:r>
    </w:p>
    <w:p w:rsidR="00701927" w:rsidRDefault="0070192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опыты:</w:t>
      </w:r>
    </w:p>
    <w:p w:rsidR="00EC4FA7" w:rsidRDefault="00EC4FA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№1Работа с коллекцией пластмасс</w:t>
      </w:r>
    </w:p>
    <w:p w:rsidR="00EC4FA7" w:rsidRDefault="00EC4FA7" w:rsidP="008F297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№Работа с коллекцией стекла.</w:t>
      </w:r>
    </w:p>
    <w:p w:rsidR="00EC4FA7" w:rsidRPr="003058FD" w:rsidRDefault="00EC4FA7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8FD">
        <w:rPr>
          <w:rFonts w:ascii="Times New Roman" w:hAnsi="Times New Roman" w:cs="Times New Roman"/>
          <w:b/>
          <w:sz w:val="28"/>
          <w:szCs w:val="28"/>
        </w:rPr>
        <w:lastRenderedPageBreak/>
        <w:t>Тема №7 Косметическая химия (4 часа)</w:t>
      </w:r>
    </w:p>
    <w:p w:rsidR="00EC4FA7" w:rsidRPr="003058FD" w:rsidRDefault="00EC4FA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FD">
        <w:rPr>
          <w:rFonts w:ascii="Times New Roman" w:hAnsi="Times New Roman" w:cs="Times New Roman"/>
          <w:sz w:val="28"/>
          <w:szCs w:val="28"/>
        </w:rPr>
        <w:t>Эфирные масла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FD">
        <w:rPr>
          <w:rFonts w:ascii="Times New Roman" w:hAnsi="Times New Roman" w:cs="Times New Roman"/>
          <w:sz w:val="28"/>
          <w:szCs w:val="28"/>
        </w:rPr>
        <w:t>- основа косметической химии. Калиевые и натриевые соли органических кислот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8FD">
        <w:rPr>
          <w:rFonts w:ascii="Times New Roman" w:hAnsi="Times New Roman" w:cs="Times New Roman"/>
          <w:sz w:val="28"/>
          <w:szCs w:val="28"/>
        </w:rPr>
        <w:t>- жидкие, твердые мыла. Однородные и неоднородные смеси- кремы, виды кремов, зубная паста и порошок.</w:t>
      </w:r>
    </w:p>
    <w:p w:rsidR="00EC4FA7" w:rsidRPr="003058FD" w:rsidRDefault="00EC4FA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FD">
        <w:rPr>
          <w:rFonts w:ascii="Times New Roman" w:hAnsi="Times New Roman" w:cs="Times New Roman"/>
          <w:sz w:val="28"/>
          <w:szCs w:val="28"/>
        </w:rPr>
        <w:t>Демонстрация: образцы твердого и   жидкого мыл. Образцы кремов.</w:t>
      </w:r>
    </w:p>
    <w:p w:rsidR="00EC4FA7" w:rsidRPr="003058FD" w:rsidRDefault="00EC4FA7" w:rsidP="008F2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8FD">
        <w:rPr>
          <w:rFonts w:ascii="Times New Roman" w:hAnsi="Times New Roman" w:cs="Times New Roman"/>
          <w:sz w:val="28"/>
          <w:szCs w:val="28"/>
        </w:rPr>
        <w:t>Лабораторный опыт: знакомство с эфирными маслами природного происхождения</w:t>
      </w:r>
    </w:p>
    <w:p w:rsidR="00EC4FA7" w:rsidRPr="003058FD" w:rsidRDefault="00EC4FA7" w:rsidP="008F2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4FA7" w:rsidRDefault="00EC4FA7" w:rsidP="0070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927" w:rsidRDefault="00701927" w:rsidP="0070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973" w:rsidRDefault="008F2973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927" w:rsidRPr="008F2973" w:rsidRDefault="00701927" w:rsidP="008F2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F297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 тематическое планирование</w:t>
      </w:r>
    </w:p>
    <w:tbl>
      <w:tblPr>
        <w:tblStyle w:val="a3"/>
        <w:tblpPr w:leftFromText="180" w:rightFromText="180" w:vertAnchor="page" w:horzAnchor="margin" w:tblpY="208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487"/>
        <w:gridCol w:w="3140"/>
        <w:gridCol w:w="4713"/>
        <w:gridCol w:w="1418"/>
        <w:gridCol w:w="1417"/>
      </w:tblGrid>
      <w:tr w:rsidR="00701927" w:rsidRPr="0093336F" w:rsidTr="008F2973">
        <w:tc>
          <w:tcPr>
            <w:tcW w:w="675" w:type="dxa"/>
          </w:tcPr>
          <w:bookmarkEnd w:id="0"/>
          <w:p w:rsidR="00701927" w:rsidRPr="008F2973" w:rsidRDefault="00701927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97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87" w:type="dxa"/>
          </w:tcPr>
          <w:p w:rsidR="00701927" w:rsidRPr="008F2973" w:rsidRDefault="008F2973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701927" w:rsidRPr="008F2973">
              <w:rPr>
                <w:rFonts w:ascii="Times New Roman" w:hAnsi="Times New Roman" w:cs="Times New Roman"/>
                <w:b/>
                <w:sz w:val="28"/>
                <w:szCs w:val="28"/>
              </w:rPr>
              <w:t>ема</w:t>
            </w:r>
          </w:p>
        </w:tc>
        <w:tc>
          <w:tcPr>
            <w:tcW w:w="7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927" w:rsidRPr="008F2973" w:rsidRDefault="00701927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97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8F2973" w:rsidRDefault="00701927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97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417" w:type="dxa"/>
          </w:tcPr>
          <w:p w:rsidR="00701927" w:rsidRPr="008F2973" w:rsidRDefault="00701927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97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01927" w:rsidRPr="0093336F" w:rsidTr="00701927">
        <w:tc>
          <w:tcPr>
            <w:tcW w:w="12015" w:type="dxa"/>
            <w:gridSpan w:val="4"/>
            <w:tcBorders>
              <w:right w:val="single" w:sz="4" w:space="0" w:color="auto"/>
            </w:tcBorders>
          </w:tcPr>
          <w:p w:rsidR="00701927" w:rsidRPr="0093336F" w:rsidRDefault="00701927" w:rsidP="008F297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  2 часа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химии в жизни и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деятельности  человека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Физические и химические вещества, явления.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Пластмассы, синтетические и моющие средства, удобрения, металлургия. Физические и химические вещества и явления.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7" w:type="dxa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Химическая символика, химические формулы.</w:t>
            </w:r>
          </w:p>
        </w:tc>
        <w:tc>
          <w:tcPr>
            <w:tcW w:w="78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Найти, показать и назвать элементы и соответствующие им вещества, часто используемые в практической жизнедеятельности.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14850" w:type="dxa"/>
            <w:gridSpan w:val="6"/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Вещества (9 часов)</w:t>
            </w: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Вещества органические и неорганические 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Вещество-это то, из чего состоят физические тела. Неорганические вещества имеют минеральное происхождение. Органические получают из продуктов жизнедеятельности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растений и животных или в результате их переработки.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Металлы, их свойства и применение (алюминий, железо, золото, серебро, свинец)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Свойства металлов: металлический блеск, пластичность, ковкость, электро- и теплопроводность. Химические свойства: взаимодействует с кислородом,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кроме золото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и платиновых металлов; с неметаллами. Применение металлов.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Коррозия металлов и способы защиты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Коррозия- самопроизвольное разрушение металлов и сплавов под влиянием окружающей среды. Защита от коррозии - покраска (краски, эмали, лаки);</w:t>
            </w:r>
          </w:p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Лужение-нанесение на железные изделия слоя олова; изготовление нержавеющей стали.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Сплавы (бронза, латунь, чугун и сталь), их свойства и применение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Сплавы получают при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плавлении  металлов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. Бронза- сплав меди и олова. Чугун- железа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и  углерода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. Сталь-железа и углерода менее (2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%).Их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и применение.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Неметаллы (кислород,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сера, кремний, углерод, азот, фосфор)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Неметаллы-элементы и соответствующие им простые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вещества. Из 109 известных металлов неметаллов 22.Применение.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Кислота (серная, соляная, уксусная, молочная, аскорбиновая)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Кислоты- вещества с кислым вкусом, взаимодействуют с металлами. Жидкие вещества, водные растворы не имеют окраски, взаимодействуют с другими веществами.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Соли (поваренная соль,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питьевая  сода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, мел, медный купорос) их назначение и применение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- бывают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растворимыми ,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нерастворимыми, малорастворимыми. Поваренная соль. Поговорки и пословицы о соли. Питьевая сода. Мел. Медный купорос. Применение.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(растворимые, гидроксиды натрия, калия), их свойства и применение. Нерастворимые: гидроксид кальция </w:t>
            </w:r>
            <w:proofErr w:type="spell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(ОН), свойства и применение.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Основания-вещества из атомов металла и группы атомов ОН</w:t>
            </w:r>
          </w:p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( состоят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из трех  элементов: металла, кислорода и водорода)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Органические вещества (белки, жиры, углеводы)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Органические вещества-соединения углерода с другими элементами. Белки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- строительный материал для клеток и тканей организма. Жиры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- источник энергии для жизни.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- глюкоза, фруктоза, сахароза, крахмал. Витамины.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Применение.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14850" w:type="dxa"/>
            <w:gridSpan w:val="6"/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вещества и витамины (2 часа)</w:t>
            </w: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Понятие о назначении и способах применения лекарственных веществ.</w:t>
            </w:r>
          </w:p>
          <w:p w:rsidR="00701927" w:rsidRPr="0093336F" w:rsidRDefault="00701927" w:rsidP="00701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ЛО №1 Изучение инструкции по применению лекарств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Лекарства- вещества, используемые для лечения различных болезней. Примеры лекарств, отпускаемых без рецепта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и  по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рецепту. Бывают твердыми в виде таблеток, капсул; жидкими- настойки, отвары, настои; смеси в виде мазей, гелей.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витаминах и их значение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для  здоровья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Витамины- органические вещества, необходимые для питания человека и животных, нормализует обмен веществ. Их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значение, продукты, в которых они содержатся.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14850" w:type="dxa"/>
            <w:gridSpan w:val="6"/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и питание </w:t>
            </w:r>
            <w:proofErr w:type="gramStart"/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  (</w:t>
            </w:r>
            <w:proofErr w:type="gramEnd"/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6 часов)</w:t>
            </w: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жирах, белках, углеводах и их питательных ценностях. Сбалансированное питание. 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ЛО №2 Определение жиров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Жиры- природные органические вещества. Один из главных компонентов питания. Жидкие жиры-жиры растительного происхождения.</w:t>
            </w:r>
          </w:p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Твердые жиры-жиры животного происхождения. </w:t>
            </w:r>
            <w:proofErr w:type="spell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Углеводы.Белки</w:t>
            </w:r>
            <w:proofErr w:type="spell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. Соотношение жиров, белков и углеводов.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Качество пищи и сроки хранения пищевых продуктов.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Состав продуктов питания. Сроки хранения и использования пищевых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продуктов .Консервирование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, пастеризация.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Поваренная соль, ее назначение.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Йодированная поваренная соль.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Уксус.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Сода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Поваренная соль, ее применение в приготовлении пищи, консервировании, в медицинских целях в быту.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Йодированная соль как источник </w:t>
            </w:r>
            <w:proofErr w:type="spell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иода</w:t>
            </w:r>
            <w:proofErr w:type="spell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и средство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профилактики  заболеваний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щитовидной железы. Уксус используется в консервировании. Меры предосторожности.  Сода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-хорошо растворяется в воде, разрыхлитель при изготовлении хлебобулочных и кондитерских изделий. Применение в быту.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Пищевые надбавки, консерванты. 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№1.Изучение этикеток продуктов питания.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Пищевые надбавки: стабилизаторы придают форму, консерванты увеличивают сроки хранения и использования продуктов, красители улучшают внешний вид продуктов. Польза и вред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Химический состав продуктов питания.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 №2 Обнаружение крахмала в продуктах питания.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Неорганические и органические вещества, входящие в состав продуктов</w:t>
            </w:r>
          </w:p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( микроэлементы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, жиры, белки, углеводы)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Сахар ,глюкоза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Мед и варенье.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Сахар,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глюкоза- органические вещества. Источник энергии в организме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Рацион питания.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12015" w:type="dxa"/>
            <w:gridSpan w:val="4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Химия в быту (5 часов)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Средства бытовой химии.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средств бытовой химии.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Чистящие, моющие средства, отбеливатели. Изучение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инструкции  по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их применению, безопасное использование.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Поверхностно-активные вещества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Практическая работа № 3.Изучение этикеток на средствах бытовой химии.</w:t>
            </w:r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ПАВ обладают моющим, смачивающим эффектом.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Используется в производстве. Моющих, чистящих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ств, косметики, лекарств, средств защиты растений. Пример ПАВ- мыло, шампуни, бальзамы, краски для волос и др.</w:t>
            </w:r>
          </w:p>
        </w:tc>
        <w:tc>
          <w:tcPr>
            <w:tcW w:w="6131" w:type="dxa"/>
            <w:gridSpan w:val="2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моющие средства и их состав. 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ЛО №3 Разведение стиральных порошков и ополаскивателей для белья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В состав синтетических моющих средств входят оптические отбеливатели, химические отбеливатели,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смягчители  воды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. Использование СМС в быту.</w:t>
            </w:r>
          </w:p>
        </w:tc>
        <w:tc>
          <w:tcPr>
            <w:tcW w:w="6131" w:type="dxa"/>
            <w:gridSpan w:val="2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Чистящие средства и их состав</w:t>
            </w:r>
          </w:p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 №4 Выведение пятен средствами бытовой 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химии.</w:t>
            </w:r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состава чистящих средств.</w:t>
            </w:r>
          </w:p>
        </w:tc>
        <w:tc>
          <w:tcPr>
            <w:tcW w:w="6131" w:type="dxa"/>
            <w:gridSpan w:val="2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Дезинфицирующие средства и их состав</w:t>
            </w:r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Неорганические дезинфицирующие средства: сода, хлор. Обеззараживание питьевой воды, хлорка, дезинфекция различных поверхностей.</w:t>
            </w:r>
          </w:p>
        </w:tc>
        <w:tc>
          <w:tcPr>
            <w:tcW w:w="6131" w:type="dxa"/>
            <w:gridSpan w:val="2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14850" w:type="dxa"/>
            <w:gridSpan w:val="6"/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Химия и земледелие (4 часа)</w:t>
            </w: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Удобрение, их классификация, их применение.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Минеральные ,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органические, органоминеральные, бактериальные удобрения.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Минеральные  удобрения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Минеральные  удобрения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: неорганические-бывают твердыми и жидкими. Получают из природного сырья.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Применение .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Способы внесения удобрений и безопасность работы с ними.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Изучение инструкций по составу, применению удобрений и мерам предосторожности по использованию.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Подкормка комнатных растений </w:t>
            </w:r>
            <w:proofErr w:type="spell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удобрениями.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</w:t>
            </w:r>
            <w:proofErr w:type="spellEnd"/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№4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Инструкция по выполнению практической работы.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14850" w:type="dxa"/>
            <w:gridSpan w:val="6"/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Химические вещества вокруг </w:t>
            </w:r>
            <w:proofErr w:type="gramStart"/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нас( 3</w:t>
            </w:r>
            <w:proofErr w:type="gramEnd"/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высокомолекулярными соединениями: пластмассой, </w:t>
            </w:r>
            <w:proofErr w:type="spell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резиной.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ЛО</w:t>
            </w:r>
            <w:proofErr w:type="spellEnd"/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№5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Высокомолякулярные</w:t>
            </w:r>
            <w:proofErr w:type="spell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соединения- органические вещества, имеют более сложное строение, чем неорганические. Пластмассы- материалы, изготавливаемые из полимеров. Свойства, применение. Волокна синтетические, волокна искусственные. Свойства, применение. Резина.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Силикатная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промышленность :стекло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, цемент, керамика, кирпич 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 №6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Кремний в природе. Наиболее распространенные соединения кремния-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кремнезем .Стекло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клея по инструкции (обойного) </w:t>
            </w: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 №5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по  выполнению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практической работы.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14850" w:type="dxa"/>
            <w:gridSpan w:val="6"/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Косметическая химия </w:t>
            </w:r>
            <w:proofErr w:type="gramStart"/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( 2</w:t>
            </w:r>
            <w:proofErr w:type="gramEnd"/>
            <w:r w:rsidRPr="0093336F">
              <w:rPr>
                <w:rFonts w:ascii="Times New Roman" w:hAnsi="Times New Roman" w:cs="Times New Roman"/>
                <w:b/>
                <w:sz w:val="28"/>
                <w:szCs w:val="28"/>
              </w:rPr>
              <w:t>часа)</w:t>
            </w: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Эфирные масла-основа косме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ческой химии ЛО №7.Знакомство с эфирными маслами природного происхождения.</w:t>
            </w:r>
          </w:p>
        </w:tc>
        <w:tc>
          <w:tcPr>
            <w:tcW w:w="7853" w:type="dxa"/>
            <w:gridSpan w:val="2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Эфирные масла-органические соединения, используются для производства косметических средств.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Неоднородные смеси-крема, виды кремов</w:t>
            </w:r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Смесь-вещества из двух и большего числа чистых </w:t>
            </w:r>
            <w:proofErr w:type="spell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веществ.Смеси</w:t>
            </w:r>
            <w:proofErr w:type="spell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однородные .Смеси</w:t>
            </w:r>
            <w:proofErr w:type="gramEnd"/>
            <w:r w:rsidRPr="0093336F">
              <w:rPr>
                <w:rFonts w:ascii="Times New Roman" w:hAnsi="Times New Roman" w:cs="Times New Roman"/>
                <w:sz w:val="28"/>
                <w:szCs w:val="28"/>
              </w:rPr>
              <w:t xml:space="preserve"> неоднородные.</w:t>
            </w:r>
          </w:p>
        </w:tc>
        <w:tc>
          <w:tcPr>
            <w:tcW w:w="6131" w:type="dxa"/>
            <w:gridSpan w:val="2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927" w:rsidRPr="0093336F" w:rsidTr="00701927">
        <w:tc>
          <w:tcPr>
            <w:tcW w:w="675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8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3140" w:type="dxa"/>
            <w:tcBorders>
              <w:right w:val="single" w:sz="4" w:space="0" w:color="auto"/>
            </w:tcBorders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</w:t>
            </w:r>
          </w:p>
        </w:tc>
        <w:tc>
          <w:tcPr>
            <w:tcW w:w="6131" w:type="dxa"/>
            <w:gridSpan w:val="2"/>
            <w:tcBorders>
              <w:left w:val="single" w:sz="4" w:space="0" w:color="auto"/>
            </w:tcBorders>
          </w:tcPr>
          <w:p w:rsidR="00701927" w:rsidRPr="0093336F" w:rsidRDefault="00701927" w:rsidP="008F29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3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01927" w:rsidRPr="0093336F" w:rsidRDefault="00701927" w:rsidP="00701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927" w:rsidRDefault="00701927" w:rsidP="0070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927" w:rsidRDefault="00701927" w:rsidP="0070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927" w:rsidRPr="003058FD" w:rsidRDefault="00701927" w:rsidP="00701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927" w:rsidRPr="003058FD" w:rsidRDefault="00701927" w:rsidP="00701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927" w:rsidRDefault="00701927" w:rsidP="00701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D3B" w:rsidRDefault="00005D3B" w:rsidP="00005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3058FD" w:rsidRDefault="003058FD" w:rsidP="003058FD">
      <w:pPr>
        <w:rPr>
          <w:b/>
          <w:sz w:val="28"/>
          <w:szCs w:val="28"/>
        </w:rPr>
      </w:pPr>
    </w:p>
    <w:p w:rsidR="00F43CAE" w:rsidRPr="00F43CAE" w:rsidRDefault="00F43CAE" w:rsidP="00F43CAE">
      <w:pPr>
        <w:spacing w:before="167" w:after="167" w:line="240" w:lineRule="auto"/>
        <w:ind w:left="167" w:right="167" w:firstLine="234"/>
        <w:rPr>
          <w:rFonts w:ascii="Times New Roman" w:hAnsi="Times New Roman"/>
          <w:sz w:val="28"/>
          <w:szCs w:val="28"/>
        </w:rPr>
      </w:pPr>
    </w:p>
    <w:p w:rsidR="00F43CAE" w:rsidRPr="00F43CAE" w:rsidRDefault="00F43CAE" w:rsidP="00F43CAE">
      <w:pPr>
        <w:spacing w:before="167" w:after="167" w:line="240" w:lineRule="auto"/>
        <w:ind w:left="167" w:right="167" w:firstLine="234"/>
        <w:rPr>
          <w:rFonts w:ascii="Times New Roman" w:hAnsi="Times New Roman"/>
          <w:sz w:val="28"/>
          <w:szCs w:val="28"/>
        </w:rPr>
      </w:pPr>
    </w:p>
    <w:p w:rsidR="00F43CAE" w:rsidRPr="00F43CAE" w:rsidRDefault="00F43CAE" w:rsidP="00F43CAE">
      <w:pPr>
        <w:spacing w:before="167" w:after="167" w:line="240" w:lineRule="auto"/>
        <w:ind w:left="167" w:right="167" w:firstLine="234"/>
        <w:rPr>
          <w:rFonts w:ascii="Times New Roman" w:hAnsi="Times New Roman"/>
          <w:sz w:val="28"/>
          <w:szCs w:val="28"/>
        </w:rPr>
      </w:pPr>
    </w:p>
    <w:p w:rsidR="00F43CAE" w:rsidRPr="00F43CAE" w:rsidRDefault="00F43CAE" w:rsidP="00F43CAE">
      <w:pPr>
        <w:spacing w:before="167" w:after="167" w:line="240" w:lineRule="auto"/>
        <w:ind w:left="167" w:right="167" w:firstLine="234"/>
        <w:rPr>
          <w:rFonts w:ascii="Times New Roman" w:hAnsi="Times New Roman"/>
          <w:sz w:val="28"/>
          <w:szCs w:val="28"/>
        </w:rPr>
      </w:pPr>
    </w:p>
    <w:p w:rsidR="005A352B" w:rsidRPr="00F43CAE" w:rsidRDefault="00874C41" w:rsidP="00F43CAE">
      <w:pPr>
        <w:rPr>
          <w:b/>
          <w:sz w:val="28"/>
          <w:szCs w:val="28"/>
        </w:rPr>
      </w:pPr>
      <w:r w:rsidRPr="00F43CAE">
        <w:rPr>
          <w:rFonts w:ascii="Times New Roman" w:hAnsi="Times New Roman" w:cs="Times New Roman"/>
          <w:sz w:val="28"/>
          <w:szCs w:val="28"/>
        </w:rPr>
        <w:tab/>
      </w:r>
      <w:r w:rsidRPr="00F43CAE">
        <w:rPr>
          <w:rFonts w:ascii="Times New Roman" w:hAnsi="Times New Roman" w:cs="Times New Roman"/>
          <w:sz w:val="28"/>
          <w:szCs w:val="28"/>
        </w:rPr>
        <w:tab/>
      </w:r>
    </w:p>
    <w:p w:rsidR="005A352B" w:rsidRPr="00F43CAE" w:rsidRDefault="005A352B" w:rsidP="00F43CAE">
      <w:pPr>
        <w:rPr>
          <w:b/>
          <w:sz w:val="28"/>
          <w:szCs w:val="28"/>
        </w:rPr>
      </w:pPr>
    </w:p>
    <w:p w:rsidR="005A352B" w:rsidRPr="00F43CAE" w:rsidRDefault="005A352B" w:rsidP="00F43CAE">
      <w:pPr>
        <w:rPr>
          <w:b/>
          <w:sz w:val="28"/>
          <w:szCs w:val="28"/>
        </w:rPr>
      </w:pPr>
    </w:p>
    <w:p w:rsidR="005A352B" w:rsidRPr="00F43CAE" w:rsidRDefault="005A352B" w:rsidP="00F43CAE">
      <w:pPr>
        <w:rPr>
          <w:b/>
          <w:sz w:val="28"/>
          <w:szCs w:val="28"/>
        </w:rPr>
      </w:pPr>
    </w:p>
    <w:p w:rsidR="005A352B" w:rsidRPr="00F43CAE" w:rsidRDefault="005A352B" w:rsidP="00F43CAE">
      <w:pPr>
        <w:rPr>
          <w:b/>
          <w:sz w:val="28"/>
          <w:szCs w:val="28"/>
        </w:rPr>
      </w:pPr>
    </w:p>
    <w:p w:rsidR="005A352B" w:rsidRPr="00F43CAE" w:rsidRDefault="005A352B" w:rsidP="00A322C6">
      <w:pPr>
        <w:rPr>
          <w:b/>
          <w:sz w:val="28"/>
          <w:szCs w:val="28"/>
        </w:rPr>
      </w:pPr>
    </w:p>
    <w:p w:rsidR="005A352B" w:rsidRPr="00F43CAE" w:rsidRDefault="005A352B" w:rsidP="00A322C6">
      <w:pPr>
        <w:rPr>
          <w:b/>
          <w:sz w:val="28"/>
          <w:szCs w:val="28"/>
        </w:rPr>
      </w:pPr>
    </w:p>
    <w:p w:rsidR="005A352B" w:rsidRPr="00F43CAE" w:rsidRDefault="005A352B" w:rsidP="00A322C6">
      <w:pPr>
        <w:rPr>
          <w:b/>
          <w:sz w:val="28"/>
          <w:szCs w:val="28"/>
        </w:rPr>
      </w:pPr>
    </w:p>
    <w:p w:rsidR="005A352B" w:rsidRPr="00F43CAE" w:rsidRDefault="005A352B" w:rsidP="00A322C6">
      <w:pPr>
        <w:rPr>
          <w:b/>
          <w:sz w:val="28"/>
          <w:szCs w:val="28"/>
        </w:rPr>
      </w:pPr>
    </w:p>
    <w:p w:rsidR="005A352B" w:rsidRDefault="005A352B" w:rsidP="00A322C6">
      <w:pPr>
        <w:rPr>
          <w:b/>
          <w:sz w:val="28"/>
          <w:szCs w:val="28"/>
        </w:rPr>
      </w:pPr>
    </w:p>
    <w:p w:rsidR="005A352B" w:rsidRDefault="005A352B" w:rsidP="00A322C6">
      <w:pPr>
        <w:rPr>
          <w:b/>
          <w:sz w:val="28"/>
          <w:szCs w:val="28"/>
        </w:rPr>
      </w:pPr>
    </w:p>
    <w:p w:rsidR="005A352B" w:rsidRDefault="005A352B" w:rsidP="00A322C6">
      <w:pPr>
        <w:rPr>
          <w:b/>
          <w:sz w:val="28"/>
          <w:szCs w:val="28"/>
        </w:rPr>
      </w:pPr>
    </w:p>
    <w:p w:rsidR="005A352B" w:rsidRDefault="005A352B" w:rsidP="00A322C6">
      <w:pPr>
        <w:rPr>
          <w:b/>
          <w:sz w:val="28"/>
          <w:szCs w:val="28"/>
        </w:rPr>
      </w:pPr>
    </w:p>
    <w:p w:rsidR="005A352B" w:rsidRDefault="005A352B" w:rsidP="00A322C6">
      <w:pPr>
        <w:rPr>
          <w:b/>
          <w:sz w:val="28"/>
          <w:szCs w:val="28"/>
        </w:rPr>
      </w:pPr>
    </w:p>
    <w:p w:rsidR="005A352B" w:rsidRDefault="005A352B" w:rsidP="00A322C6">
      <w:pPr>
        <w:rPr>
          <w:b/>
          <w:sz w:val="28"/>
          <w:szCs w:val="28"/>
        </w:rPr>
      </w:pPr>
    </w:p>
    <w:p w:rsidR="005A352B" w:rsidRDefault="005A352B" w:rsidP="00A322C6">
      <w:pPr>
        <w:rPr>
          <w:b/>
          <w:sz w:val="28"/>
          <w:szCs w:val="28"/>
        </w:rPr>
      </w:pPr>
    </w:p>
    <w:p w:rsidR="00585BC3" w:rsidRPr="0093336F" w:rsidRDefault="00874C41">
      <w:pPr>
        <w:rPr>
          <w:rFonts w:ascii="Times New Roman" w:hAnsi="Times New Roman" w:cs="Times New Roman"/>
          <w:sz w:val="28"/>
          <w:szCs w:val="28"/>
        </w:rPr>
      </w:pPr>
      <w:r w:rsidRPr="0093336F">
        <w:rPr>
          <w:rFonts w:ascii="Times New Roman" w:hAnsi="Times New Roman" w:cs="Times New Roman"/>
          <w:sz w:val="28"/>
          <w:szCs w:val="28"/>
        </w:rPr>
        <w:tab/>
      </w:r>
    </w:p>
    <w:sectPr w:rsidR="00585BC3" w:rsidRPr="0093336F" w:rsidSect="00702303">
      <w:head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E91" w:rsidRDefault="00196E91" w:rsidP="00702303">
      <w:pPr>
        <w:spacing w:after="0" w:line="240" w:lineRule="auto"/>
      </w:pPr>
      <w:r>
        <w:separator/>
      </w:r>
    </w:p>
  </w:endnote>
  <w:endnote w:type="continuationSeparator" w:id="0">
    <w:p w:rsidR="00196E91" w:rsidRDefault="00196E91" w:rsidP="0070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E91" w:rsidRDefault="00196E91" w:rsidP="00702303">
      <w:pPr>
        <w:spacing w:after="0" w:line="240" w:lineRule="auto"/>
      </w:pPr>
      <w:r>
        <w:separator/>
      </w:r>
    </w:p>
  </w:footnote>
  <w:footnote w:type="continuationSeparator" w:id="0">
    <w:p w:rsidR="00196E91" w:rsidRDefault="00196E91" w:rsidP="0070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03" w:rsidRDefault="00702303">
    <w:pPr>
      <w:pStyle w:val="a5"/>
    </w:pPr>
  </w:p>
  <w:p w:rsidR="00702303" w:rsidRDefault="00702303">
    <w:pPr>
      <w:pStyle w:val="a5"/>
    </w:pPr>
    <w:r>
      <w:rPr>
        <w:noProof/>
      </w:rPr>
      <w:drawing>
        <wp:inline distT="0" distB="0" distL="0" distR="0">
          <wp:extent cx="9251950" cy="6565105"/>
          <wp:effectExtent l="19050" t="0" r="6350" b="0"/>
          <wp:docPr id="1" name="Рисунок 1" descr="C:\Users\Учительская\Desktop\ДОКУМЕНТЫ КОПИЯ рабочие программы\Адаптированные программы\адаптированная химия 9 класс\Хим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Учительская\Desktop\ДОКУМЕНТЫ КОПИЯ рабочие программы\Адаптированные программы\адаптированная химия 9 класс\Химия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0" cy="6565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2303" w:rsidRDefault="00702303">
    <w:pPr>
      <w:pStyle w:val="a5"/>
    </w:pPr>
  </w:p>
  <w:p w:rsidR="00702303" w:rsidRDefault="00702303">
    <w:pPr>
      <w:pStyle w:val="a5"/>
    </w:pPr>
  </w:p>
  <w:p w:rsidR="00702303" w:rsidRDefault="00702303">
    <w:pPr>
      <w:pStyle w:val="a5"/>
    </w:pPr>
  </w:p>
  <w:p w:rsidR="00702303" w:rsidRDefault="007023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5E0"/>
    <w:multiLevelType w:val="hybridMultilevel"/>
    <w:tmpl w:val="2D1CE7C8"/>
    <w:lvl w:ilvl="0" w:tplc="B666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4C41"/>
    <w:rsid w:val="0000219B"/>
    <w:rsid w:val="00005D3B"/>
    <w:rsid w:val="00051EDF"/>
    <w:rsid w:val="000741AF"/>
    <w:rsid w:val="0009591F"/>
    <w:rsid w:val="00106715"/>
    <w:rsid w:val="00194E5B"/>
    <w:rsid w:val="00196E91"/>
    <w:rsid w:val="001D3335"/>
    <w:rsid w:val="001E7299"/>
    <w:rsid w:val="002379EC"/>
    <w:rsid w:val="003058FD"/>
    <w:rsid w:val="003553EC"/>
    <w:rsid w:val="00406011"/>
    <w:rsid w:val="00471540"/>
    <w:rsid w:val="004C4AE6"/>
    <w:rsid w:val="00585BC3"/>
    <w:rsid w:val="00595278"/>
    <w:rsid w:val="005A352B"/>
    <w:rsid w:val="00654144"/>
    <w:rsid w:val="006B1552"/>
    <w:rsid w:val="006C52CE"/>
    <w:rsid w:val="006F2C46"/>
    <w:rsid w:val="00701927"/>
    <w:rsid w:val="00702303"/>
    <w:rsid w:val="007234DB"/>
    <w:rsid w:val="00770D1B"/>
    <w:rsid w:val="007E171F"/>
    <w:rsid w:val="00874C41"/>
    <w:rsid w:val="00880D78"/>
    <w:rsid w:val="008E0F97"/>
    <w:rsid w:val="008F2973"/>
    <w:rsid w:val="0093336F"/>
    <w:rsid w:val="009572F6"/>
    <w:rsid w:val="00971AB9"/>
    <w:rsid w:val="00A322C6"/>
    <w:rsid w:val="00A74EF3"/>
    <w:rsid w:val="00AA68C9"/>
    <w:rsid w:val="00AF348C"/>
    <w:rsid w:val="00B1013A"/>
    <w:rsid w:val="00B672AE"/>
    <w:rsid w:val="00B86DDA"/>
    <w:rsid w:val="00BB6FD0"/>
    <w:rsid w:val="00BF7E73"/>
    <w:rsid w:val="00C83B9B"/>
    <w:rsid w:val="00C936BA"/>
    <w:rsid w:val="00D768D5"/>
    <w:rsid w:val="00DB22CB"/>
    <w:rsid w:val="00DC379B"/>
    <w:rsid w:val="00DD0B90"/>
    <w:rsid w:val="00E92CE7"/>
    <w:rsid w:val="00EA4094"/>
    <w:rsid w:val="00EC4FA7"/>
    <w:rsid w:val="00EE699B"/>
    <w:rsid w:val="00EF2B4E"/>
    <w:rsid w:val="00F177AA"/>
    <w:rsid w:val="00F4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D92DA8-E4EC-4135-AAC1-0EF4CD08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A322C6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FR2">
    <w:name w:val="FR2"/>
    <w:rsid w:val="00F43CA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">
    <w:name w:val="Абзац списка1"/>
    <w:basedOn w:val="a"/>
    <w:rsid w:val="00F43CAE"/>
    <w:pPr>
      <w:spacing w:before="200"/>
      <w:ind w:left="720"/>
    </w:pPr>
    <w:rPr>
      <w:rFonts w:ascii="Lucida Sans Unicode" w:eastAsia="Times New Roman" w:hAnsi="Lucida Sans Unicode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70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2303"/>
  </w:style>
  <w:style w:type="paragraph" w:styleId="a7">
    <w:name w:val="footer"/>
    <w:basedOn w:val="a"/>
    <w:link w:val="a8"/>
    <w:uiPriority w:val="99"/>
    <w:semiHidden/>
    <w:unhideWhenUsed/>
    <w:rsid w:val="0070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2303"/>
  </w:style>
  <w:style w:type="paragraph" w:styleId="a9">
    <w:name w:val="Balloon Text"/>
    <w:basedOn w:val="a"/>
    <w:link w:val="aa"/>
    <w:uiPriority w:val="99"/>
    <w:semiHidden/>
    <w:unhideWhenUsed/>
    <w:rsid w:val="00702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4314-11D9-433E-A4A6-77AAB412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13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dcterms:created xsi:type="dcterms:W3CDTF">2017-10-02T11:06:00Z</dcterms:created>
  <dcterms:modified xsi:type="dcterms:W3CDTF">2021-12-07T07:10:00Z</dcterms:modified>
</cp:coreProperties>
</file>