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77" w:rsidRDefault="006B1C77" w:rsidP="00F4065F">
      <w:pPr>
        <w:tabs>
          <w:tab w:val="left" w:pos="3160"/>
        </w:tabs>
        <w:jc w:val="center"/>
        <w:rPr>
          <w:b/>
        </w:rPr>
      </w:pPr>
      <w:r w:rsidRPr="00001DEC">
        <w:rPr>
          <w:b/>
        </w:rPr>
        <w:t>Пояснительная записка</w:t>
      </w:r>
    </w:p>
    <w:p w:rsidR="006360AA" w:rsidRPr="00355BED" w:rsidRDefault="006B1C77" w:rsidP="00F4065F">
      <w:pPr>
        <w:jc w:val="both"/>
      </w:pPr>
      <w:r>
        <w:t xml:space="preserve">        </w:t>
      </w:r>
      <w:r w:rsidRPr="00001DEC">
        <w:t xml:space="preserve"> </w:t>
      </w:r>
      <w:r w:rsidR="006360AA" w:rsidRPr="00355BED">
        <w:rPr>
          <w:color w:val="000000"/>
          <w:shd w:val="clear" w:color="auto" w:fill="FFFFFF"/>
        </w:rPr>
        <w:t xml:space="preserve">Адаптированная рабочая программа </w:t>
      </w:r>
      <w:r w:rsidR="006360AA" w:rsidRPr="00355BED">
        <w:rPr>
          <w:color w:val="000000"/>
        </w:rPr>
        <w:t xml:space="preserve">разработана в </w:t>
      </w:r>
      <w:proofErr w:type="gramStart"/>
      <w:r w:rsidR="006360AA" w:rsidRPr="00355BED">
        <w:rPr>
          <w:color w:val="000000"/>
        </w:rPr>
        <w:t xml:space="preserve">соответствии  </w:t>
      </w:r>
      <w:r w:rsidR="006360AA" w:rsidRPr="00355BED">
        <w:t>со</w:t>
      </w:r>
      <w:proofErr w:type="gramEnd"/>
      <w:r w:rsidR="006360AA" w:rsidRPr="00355BED">
        <w:t xml:space="preserve"> следующими нормативными и распорядительными документами:</w:t>
      </w:r>
    </w:p>
    <w:p w:rsidR="006360AA" w:rsidRDefault="00F4065F" w:rsidP="00F4065F">
      <w:pPr>
        <w:pStyle w:val="Default"/>
      </w:pPr>
      <w:r>
        <w:t xml:space="preserve">- </w:t>
      </w:r>
      <w:r w:rsidR="006360AA" w:rsidRPr="00355BED">
        <w:t>Закона Российской Федерации «Об образ</w:t>
      </w:r>
      <w:r w:rsidR="006360AA">
        <w:t>овании» № 271 от 29.12.2012 г.;</w:t>
      </w:r>
    </w:p>
    <w:p w:rsidR="00F4065F" w:rsidRPr="00F4065F" w:rsidRDefault="00F4065F" w:rsidP="00F4065F">
      <w:r>
        <w:rPr>
          <w:rFonts w:hAnsi="Symbol"/>
        </w:rPr>
        <w:t xml:space="preserve">- </w:t>
      </w:r>
      <w:r w:rsidRPr="00F4065F">
        <w:t xml:space="preserve"> Федеральный закон от 29.12.2012 № 273-ФЗ «Об образовании в Российской Федерации» </w:t>
      </w:r>
    </w:p>
    <w:p w:rsidR="00F4065F" w:rsidRDefault="00F4065F" w:rsidP="00F4065F">
      <w:r>
        <w:rPr>
          <w:rFonts w:hAnsi="Symbol"/>
        </w:rPr>
        <w:t xml:space="preserve">- </w:t>
      </w:r>
      <w:r w:rsidRPr="00F4065F">
        <w:t> ФГОС основного общего образования, утвержденный приказом Министерства образования и науки Российской Федерации 17.12.2010 № 1897</w:t>
      </w:r>
      <w:r>
        <w:t>;</w:t>
      </w:r>
      <w:r w:rsidRPr="00F4065F">
        <w:t xml:space="preserve"> </w:t>
      </w:r>
    </w:p>
    <w:p w:rsidR="00F4065F" w:rsidRDefault="00F4065F" w:rsidP="00F4065F">
      <w:r>
        <w:t>-</w:t>
      </w:r>
      <w:r w:rsidRPr="00F4065F">
        <w:t xml:space="preserve">   Примерная основная образовательная программа основного общего образования, одобрена решением федерального </w:t>
      </w:r>
      <w:proofErr w:type="spellStart"/>
      <w:r w:rsidRPr="00F4065F">
        <w:t>учебно</w:t>
      </w:r>
      <w:proofErr w:type="spellEnd"/>
      <w:r w:rsidR="00E8068A">
        <w:t xml:space="preserve"> </w:t>
      </w:r>
      <w:r w:rsidRPr="00F4065F">
        <w:t>- методического объединения по общему образованию (протокол от 8.04.2015 г. № 1/15)</w:t>
      </w:r>
      <w:r>
        <w:t>;</w:t>
      </w:r>
    </w:p>
    <w:p w:rsidR="006360AA" w:rsidRPr="00355BED" w:rsidRDefault="00F4065F" w:rsidP="00F4065F">
      <w:r>
        <w:t xml:space="preserve">- </w:t>
      </w:r>
      <w:r w:rsidRPr="00F4065F">
        <w:t xml:space="preserve"> </w:t>
      </w:r>
      <w:r w:rsidR="006360AA" w:rsidRPr="00355BED">
        <w:t>Учебн</w:t>
      </w:r>
      <w:r>
        <w:t>ый</w:t>
      </w:r>
      <w:r w:rsidR="006360AA" w:rsidRPr="00355BED">
        <w:t xml:space="preserve"> п</w:t>
      </w:r>
      <w:r w:rsidR="006360AA">
        <w:t>лан МБОУ «</w:t>
      </w:r>
      <w:proofErr w:type="spellStart"/>
      <w:r w:rsidR="006360AA">
        <w:t>Пировская</w:t>
      </w:r>
      <w:proofErr w:type="spellEnd"/>
      <w:r w:rsidR="006360AA">
        <w:t xml:space="preserve"> средняя школа».</w:t>
      </w:r>
    </w:p>
    <w:p w:rsidR="00F4065F" w:rsidRDefault="006B1C77" w:rsidP="00B92B87">
      <w:pPr>
        <w:jc w:val="both"/>
      </w:pPr>
      <w:r w:rsidRPr="00001DEC">
        <w:t xml:space="preserve">      </w:t>
      </w:r>
      <w:r>
        <w:t xml:space="preserve">  </w:t>
      </w:r>
      <w:r w:rsidRPr="00001DEC">
        <w:t xml:space="preserve"> </w:t>
      </w:r>
      <w:r w:rsidR="00F4065F" w:rsidRPr="00001DEC">
        <w:t>Географический материал в силу своего содержания обладает значительными возможностями для развития и коррекции познавательной деятельности детей: они учатся анализировать, сравнивать изучаемые объекты и явления, понимать причинно- следственные зависимости. Работа с картой учит абстрагироваться, развивает воображение учащихся.</w:t>
      </w:r>
    </w:p>
    <w:p w:rsidR="006B1C77" w:rsidRPr="00001DEC" w:rsidRDefault="006B1C77" w:rsidP="00B92B87">
      <w:pPr>
        <w:jc w:val="both"/>
      </w:pPr>
      <w:r w:rsidRPr="00001DEC">
        <w:t>Программа 7 класса полностью посвящена ознакомлению с природой и хозяйством</w:t>
      </w:r>
      <w:r>
        <w:t xml:space="preserve"> России. И</w:t>
      </w:r>
      <w:r w:rsidRPr="00001DEC">
        <w:t>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экологическим проблемам.</w:t>
      </w:r>
    </w:p>
    <w:p w:rsidR="006B1C77" w:rsidRPr="00001DEC" w:rsidRDefault="006B1C77" w:rsidP="00B92B87">
      <w:pPr>
        <w:tabs>
          <w:tab w:val="left" w:pos="3160"/>
        </w:tabs>
        <w:jc w:val="both"/>
      </w:pPr>
      <w:r w:rsidRPr="00001DEC">
        <w:t xml:space="preserve">    </w:t>
      </w:r>
      <w:r>
        <w:t xml:space="preserve"> </w:t>
      </w:r>
      <w:r w:rsidRPr="00001DEC">
        <w:t xml:space="preserve"> </w:t>
      </w:r>
      <w:r>
        <w:t xml:space="preserve">   </w:t>
      </w:r>
      <w:r w:rsidRPr="00001DEC">
        <w:t>При изучении географии России констатируются новые национально-территориальные образования, подчеркивая культурные и этнографические особенности населения. Важный аспект проблемы – развитие крупнейших городов, центров науки, малых городов и сел.</w:t>
      </w:r>
    </w:p>
    <w:p w:rsidR="00C84464" w:rsidRDefault="006B1C77" w:rsidP="00C84464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181818"/>
          <w:sz w:val="21"/>
          <w:szCs w:val="21"/>
        </w:rPr>
      </w:pPr>
      <w:r w:rsidRPr="00001DEC">
        <w:t xml:space="preserve">     </w:t>
      </w:r>
      <w:r>
        <w:t xml:space="preserve">   </w:t>
      </w:r>
      <w:r w:rsidRPr="00001DEC">
        <w:t xml:space="preserve">Также при изучении географии России учитывается принятое в настоящее время новое административное деление России </w:t>
      </w:r>
      <w:proofErr w:type="gramStart"/>
      <w:r w:rsidRPr="00001DEC">
        <w:t>на  федеральные</w:t>
      </w:r>
      <w:proofErr w:type="gramEnd"/>
      <w:r w:rsidRPr="00001DEC">
        <w:t xml:space="preserve"> округа.</w:t>
      </w:r>
      <w:r>
        <w:t xml:space="preserve"> </w:t>
      </w:r>
      <w:r w:rsidR="00C84464" w:rsidRPr="00C84464">
        <w:rPr>
          <w:rFonts w:ascii="Arial" w:hAnsi="Arial" w:cs="Arial"/>
          <w:b/>
          <w:bCs/>
          <w:i/>
          <w:iCs/>
          <w:color w:val="181818"/>
          <w:sz w:val="21"/>
          <w:szCs w:val="21"/>
        </w:rPr>
        <w:t xml:space="preserve">      </w:t>
      </w:r>
    </w:p>
    <w:p w:rsidR="00C84464" w:rsidRDefault="00C84464" w:rsidP="00C84464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181818"/>
          <w:sz w:val="21"/>
          <w:szCs w:val="21"/>
        </w:rPr>
      </w:pPr>
    </w:p>
    <w:p w:rsidR="00C84464" w:rsidRPr="00C84464" w:rsidRDefault="00C84464" w:rsidP="00C84464">
      <w:pPr>
        <w:shd w:val="clear" w:color="auto" w:fill="FFFFFF"/>
        <w:jc w:val="both"/>
        <w:rPr>
          <w:b/>
          <w:bCs/>
          <w:i/>
          <w:iCs/>
          <w:color w:val="181818"/>
        </w:rPr>
      </w:pPr>
    </w:p>
    <w:p w:rsidR="00C84464" w:rsidRPr="00C84464" w:rsidRDefault="00C84464" w:rsidP="00C84464">
      <w:pPr>
        <w:shd w:val="clear" w:color="auto" w:fill="FFFFFF"/>
        <w:jc w:val="both"/>
        <w:rPr>
          <w:b/>
          <w:color w:val="181818"/>
        </w:rPr>
      </w:pPr>
      <w:r w:rsidRPr="00C84464">
        <w:rPr>
          <w:b/>
          <w:bCs/>
          <w:i/>
          <w:iCs/>
          <w:color w:val="181818"/>
        </w:rPr>
        <w:t> </w:t>
      </w:r>
      <w:r w:rsidRPr="00C84464">
        <w:rPr>
          <w:b/>
          <w:bCs/>
          <w:color w:val="181818"/>
        </w:rPr>
        <w:t>Цели курса</w:t>
      </w:r>
      <w:r>
        <w:rPr>
          <w:b/>
          <w:bCs/>
          <w:color w:val="181818"/>
        </w:rPr>
        <w:t>:</w:t>
      </w:r>
    </w:p>
    <w:p w:rsidR="00C84464" w:rsidRPr="00C84464" w:rsidRDefault="00C84464" w:rsidP="00C84464">
      <w:pPr>
        <w:shd w:val="clear" w:color="auto" w:fill="FFFFFF"/>
        <w:jc w:val="both"/>
        <w:rPr>
          <w:color w:val="181818"/>
        </w:rPr>
      </w:pPr>
      <w:r>
        <w:rPr>
          <w:color w:val="181818"/>
        </w:rPr>
        <w:t>- р</w:t>
      </w:r>
      <w:r w:rsidRPr="00C84464">
        <w:rPr>
          <w:color w:val="181818"/>
        </w:rPr>
        <w:t>асширение представлений об окружающем мире.</w:t>
      </w:r>
    </w:p>
    <w:p w:rsidR="00C84464" w:rsidRPr="00C84464" w:rsidRDefault="00C84464" w:rsidP="00C84464">
      <w:pPr>
        <w:shd w:val="clear" w:color="auto" w:fill="FFFFFF"/>
        <w:jc w:val="both"/>
        <w:rPr>
          <w:color w:val="181818"/>
        </w:rPr>
      </w:pPr>
      <w:r>
        <w:rPr>
          <w:color w:val="181818"/>
        </w:rPr>
        <w:t>- п</w:t>
      </w:r>
      <w:r w:rsidRPr="00C84464">
        <w:rPr>
          <w:color w:val="181818"/>
        </w:rPr>
        <w:t>олучение знаний о географическом положении России, населении и промышленности страны, об особенностях природы и хозяйства, климате, природных зонах Родины.</w:t>
      </w:r>
    </w:p>
    <w:p w:rsidR="00C84464" w:rsidRPr="00C84464" w:rsidRDefault="00C84464" w:rsidP="00C84464">
      <w:pPr>
        <w:shd w:val="clear" w:color="auto" w:fill="FFFFFF"/>
        <w:jc w:val="both"/>
        <w:rPr>
          <w:b/>
          <w:bCs/>
          <w:i/>
          <w:iCs/>
          <w:color w:val="181818"/>
        </w:rPr>
      </w:pPr>
    </w:p>
    <w:p w:rsidR="00C84464" w:rsidRPr="00C84464" w:rsidRDefault="00C84464" w:rsidP="00C84464">
      <w:pPr>
        <w:shd w:val="clear" w:color="auto" w:fill="FFFFFF"/>
        <w:spacing w:line="315" w:lineRule="atLeast"/>
        <w:jc w:val="both"/>
        <w:rPr>
          <w:color w:val="181818"/>
        </w:rPr>
      </w:pPr>
      <w:r w:rsidRPr="00C84464">
        <w:rPr>
          <w:b/>
          <w:bCs/>
          <w:color w:val="181818"/>
        </w:rPr>
        <w:t>    Задачи курса:</w:t>
      </w:r>
    </w:p>
    <w:p w:rsidR="00C84464" w:rsidRPr="00C84464" w:rsidRDefault="00C84464" w:rsidP="00C84464">
      <w:pPr>
        <w:shd w:val="clear" w:color="auto" w:fill="FFFFFF"/>
        <w:jc w:val="both"/>
        <w:rPr>
          <w:color w:val="181818"/>
        </w:rPr>
      </w:pPr>
      <w:r w:rsidRPr="00C84464">
        <w:rPr>
          <w:color w:val="181818"/>
        </w:rPr>
        <w:t>1.      Познакомить с физической картой России, географическим положением нашей страны, границами, природными зонами страны.</w:t>
      </w:r>
    </w:p>
    <w:p w:rsidR="00C84464" w:rsidRPr="00C84464" w:rsidRDefault="00C84464" w:rsidP="00C84464">
      <w:pPr>
        <w:shd w:val="clear" w:color="auto" w:fill="FFFFFF"/>
        <w:jc w:val="both"/>
        <w:rPr>
          <w:color w:val="181818"/>
        </w:rPr>
      </w:pPr>
      <w:r w:rsidRPr="00C84464">
        <w:rPr>
          <w:color w:val="181818"/>
        </w:rPr>
        <w:t>2.      Научить обучающихся ориентироваться на карте, находить и показывать изученные объекты.</w:t>
      </w:r>
    </w:p>
    <w:p w:rsidR="00C84464" w:rsidRPr="00C84464" w:rsidRDefault="00C84464" w:rsidP="00C84464">
      <w:pPr>
        <w:shd w:val="clear" w:color="auto" w:fill="FFFFFF"/>
        <w:jc w:val="both"/>
        <w:rPr>
          <w:color w:val="181818"/>
        </w:rPr>
      </w:pPr>
      <w:r w:rsidRPr="00C84464">
        <w:rPr>
          <w:color w:val="181818"/>
        </w:rPr>
        <w:t>3.      Расширить пространственные представления обучающихся.</w:t>
      </w:r>
    </w:p>
    <w:p w:rsidR="00C84464" w:rsidRPr="00C84464" w:rsidRDefault="00C84464" w:rsidP="00C84464">
      <w:pPr>
        <w:shd w:val="clear" w:color="auto" w:fill="FFFFFF"/>
        <w:jc w:val="both"/>
        <w:rPr>
          <w:color w:val="181818"/>
        </w:rPr>
      </w:pPr>
      <w:r w:rsidRPr="00C84464">
        <w:rPr>
          <w:color w:val="181818"/>
        </w:rPr>
        <w:t>4.      Воспитывать бережное отношение к природе и человеку, как части природы.</w:t>
      </w:r>
    </w:p>
    <w:p w:rsidR="00C84464" w:rsidRPr="00C84464" w:rsidRDefault="00C84464" w:rsidP="00C84464">
      <w:pPr>
        <w:tabs>
          <w:tab w:val="left" w:pos="3160"/>
        </w:tabs>
        <w:jc w:val="both"/>
        <w:rPr>
          <w:color w:val="FF0000"/>
        </w:rPr>
      </w:pPr>
    </w:p>
    <w:p w:rsidR="006B1C77" w:rsidRDefault="006B1C77" w:rsidP="00C84464">
      <w:pPr>
        <w:rPr>
          <w:b/>
        </w:rPr>
      </w:pPr>
    </w:p>
    <w:p w:rsidR="00C84464" w:rsidRDefault="00C84464" w:rsidP="00C84464">
      <w:pPr>
        <w:jc w:val="center"/>
        <w:rPr>
          <w:b/>
        </w:rPr>
      </w:pPr>
    </w:p>
    <w:p w:rsidR="006B1C77" w:rsidRPr="00001DEC" w:rsidRDefault="006B1C77" w:rsidP="00C84464">
      <w:pPr>
        <w:jc w:val="center"/>
        <w:rPr>
          <w:b/>
        </w:rPr>
      </w:pPr>
      <w:bookmarkStart w:id="0" w:name="_GoBack"/>
      <w:bookmarkEnd w:id="0"/>
      <w:r w:rsidRPr="00001DEC">
        <w:rPr>
          <w:b/>
        </w:rPr>
        <w:lastRenderedPageBreak/>
        <w:t>Основные требования к знаниям и умениям учащихся.</w:t>
      </w:r>
    </w:p>
    <w:p w:rsidR="006B1C77" w:rsidRPr="00001DEC" w:rsidRDefault="006B1C77" w:rsidP="001C3E02">
      <w:pPr>
        <w:jc w:val="center"/>
        <w:rPr>
          <w:b/>
        </w:rPr>
      </w:pPr>
    </w:p>
    <w:p w:rsidR="006B1C77" w:rsidRPr="00001DEC" w:rsidRDefault="006B1C77" w:rsidP="001C3E02">
      <w:pPr>
        <w:jc w:val="both"/>
        <w:rPr>
          <w:b/>
        </w:rPr>
      </w:pPr>
      <w:r w:rsidRPr="00001DEC">
        <w:rPr>
          <w:b/>
        </w:rPr>
        <w:t>Учащиеся должны знать:</w:t>
      </w:r>
    </w:p>
    <w:p w:rsidR="006B1C77" w:rsidRPr="00001DEC" w:rsidRDefault="006B1C77" w:rsidP="001C3E02">
      <w:pPr>
        <w:jc w:val="both"/>
      </w:pPr>
      <w:r w:rsidRPr="00001DEC">
        <w:t>- положение России на карте полушарий, физической карте и глобусе;</w:t>
      </w:r>
    </w:p>
    <w:p w:rsidR="006B1C77" w:rsidRPr="00001DEC" w:rsidRDefault="006B1C77" w:rsidP="001C3E02">
      <w:pPr>
        <w:jc w:val="both"/>
      </w:pPr>
      <w:r w:rsidRPr="00001DEC">
        <w:t>- пояса освещенности, в которых расположена наша страна;</w:t>
      </w:r>
    </w:p>
    <w:p w:rsidR="006B1C77" w:rsidRPr="00001DEC" w:rsidRDefault="006B1C77" w:rsidP="001C3E02">
      <w:pPr>
        <w:jc w:val="both"/>
      </w:pPr>
      <w:r w:rsidRPr="00001DEC">
        <w:t>- природные зоны России, зависимость их размещения от климатических условий и высоты над уровнем моря;</w:t>
      </w:r>
    </w:p>
    <w:p w:rsidR="006B1C77" w:rsidRPr="00001DEC" w:rsidRDefault="006B1C77" w:rsidP="001C3E02">
      <w:pPr>
        <w:jc w:val="both"/>
      </w:pPr>
      <w:r w:rsidRPr="00001DEC">
        <w:t>- природные условия и богатства России, возможности использования их человеком;</w:t>
      </w:r>
    </w:p>
    <w:p w:rsidR="006B1C77" w:rsidRPr="00001DEC" w:rsidRDefault="006B1C77" w:rsidP="001C3E02">
      <w:pPr>
        <w:jc w:val="both"/>
      </w:pPr>
      <w:r w:rsidRPr="00001DEC">
        <w:t>- типичных представителей растительного и животного мира в каждой природной зоне;</w:t>
      </w:r>
    </w:p>
    <w:p w:rsidR="006B1C77" w:rsidRPr="00001DEC" w:rsidRDefault="006B1C77" w:rsidP="001C3E02">
      <w:pPr>
        <w:jc w:val="both"/>
      </w:pPr>
      <w:r w:rsidRPr="00001DEC">
        <w:t>- хозяйство, основное население и его занятия и крупные города в каждой природной зоне;</w:t>
      </w:r>
    </w:p>
    <w:p w:rsidR="006B1C77" w:rsidRPr="00001DEC" w:rsidRDefault="006B1C77" w:rsidP="001C3E02">
      <w:pPr>
        <w:jc w:val="both"/>
      </w:pPr>
      <w:r w:rsidRPr="00001DEC">
        <w:t>- экологические проблемы и основные мероприятия по охране природы в России;</w:t>
      </w:r>
    </w:p>
    <w:p w:rsidR="006B1C77" w:rsidRPr="00001DEC" w:rsidRDefault="006B1C77" w:rsidP="001C3E02">
      <w:pPr>
        <w:jc w:val="both"/>
      </w:pPr>
      <w:r w:rsidRPr="00001DEC">
        <w:t>- правила поведения в природе;</w:t>
      </w:r>
    </w:p>
    <w:p w:rsidR="006B1C77" w:rsidRDefault="006B1C77" w:rsidP="001C3E02">
      <w:pPr>
        <w:jc w:val="both"/>
      </w:pPr>
      <w:r w:rsidRPr="00001DEC">
        <w:t>- расположение географических объектов на территории России, указанных в программе.</w:t>
      </w:r>
    </w:p>
    <w:p w:rsidR="006B1C77" w:rsidRPr="000C1E25" w:rsidRDefault="006B1C77" w:rsidP="001C3E02">
      <w:pPr>
        <w:jc w:val="both"/>
      </w:pPr>
      <w:r w:rsidRPr="00001DEC">
        <w:rPr>
          <w:b/>
        </w:rPr>
        <w:t>Учащиеся должны уметь:</w:t>
      </w:r>
    </w:p>
    <w:p w:rsidR="006B1C77" w:rsidRPr="00001DEC" w:rsidRDefault="006B1C77" w:rsidP="001C3E02">
      <w:pPr>
        <w:jc w:val="both"/>
      </w:pPr>
      <w:r w:rsidRPr="00001DEC">
        <w:t>- показывать границы на глобусе, физической карте и карте полушарий и природных зон России, давать элементарное описание природы по зонам, пользуясь картами;</w:t>
      </w:r>
    </w:p>
    <w:p w:rsidR="006B1C77" w:rsidRPr="00001DEC" w:rsidRDefault="006B1C77" w:rsidP="001C3E02">
      <w:pPr>
        <w:jc w:val="both"/>
      </w:pPr>
      <w:r w:rsidRPr="00001DEC">
        <w:t xml:space="preserve">- показывать по картам </w:t>
      </w:r>
      <w:proofErr w:type="gramStart"/>
      <w:r w:rsidRPr="00001DEC">
        <w:t>( физической</w:t>
      </w:r>
      <w:proofErr w:type="gramEnd"/>
      <w:r w:rsidRPr="00001DEC">
        <w:t xml:space="preserve"> и природных зон России) географические объекты, указанные в программе, наносить их на контурную карту;</w:t>
      </w:r>
    </w:p>
    <w:p w:rsidR="006B1C77" w:rsidRPr="00001DEC" w:rsidRDefault="006B1C77" w:rsidP="001C3E02">
      <w:pPr>
        <w:jc w:val="both"/>
      </w:pPr>
      <w:r w:rsidRPr="00001DEC">
        <w:t>- устанавливать взаимосвязь между климатом, растительным и животным миром, природными условиями и занятиями населения;</w:t>
      </w:r>
    </w:p>
    <w:p w:rsidR="006B1C77" w:rsidRPr="00001DEC" w:rsidRDefault="006B1C77" w:rsidP="001C3E02">
      <w:pPr>
        <w:jc w:val="both"/>
      </w:pPr>
      <w:r w:rsidRPr="00001DEC">
        <w:t>-  правильно вести себя в природе.</w:t>
      </w:r>
    </w:p>
    <w:p w:rsidR="006B1C77" w:rsidRDefault="006B1C77" w:rsidP="00B92B87">
      <w:pPr>
        <w:ind w:left="720"/>
        <w:rPr>
          <w:b/>
        </w:rPr>
      </w:pPr>
    </w:p>
    <w:p w:rsidR="006B1C77" w:rsidRDefault="006B1C77" w:rsidP="00E7165F">
      <w:pPr>
        <w:ind w:left="720"/>
        <w:jc w:val="center"/>
        <w:rPr>
          <w:b/>
        </w:rPr>
      </w:pPr>
      <w:r>
        <w:rPr>
          <w:b/>
        </w:rPr>
        <w:t>Содержание программы</w:t>
      </w:r>
    </w:p>
    <w:p w:rsidR="006B1C77" w:rsidRDefault="006B1C77" w:rsidP="00E7165F">
      <w:pPr>
        <w:ind w:left="720"/>
        <w:jc w:val="center"/>
        <w:rPr>
          <w:b/>
        </w:rPr>
      </w:pPr>
    </w:p>
    <w:p w:rsidR="006B1C77" w:rsidRDefault="006B1C77" w:rsidP="001C3E02">
      <w:pPr>
        <w:jc w:val="both"/>
        <w:rPr>
          <w:lang w:eastAsia="en-US"/>
        </w:rPr>
      </w:pPr>
      <w:r>
        <w:rPr>
          <w:b/>
          <w:lang w:eastAsia="en-US"/>
        </w:rPr>
        <w:t>Особенности природы и хозяйства России.</w:t>
      </w:r>
      <w:r>
        <w:rPr>
          <w:lang w:eastAsia="en-US"/>
        </w:rPr>
        <w:t xml:space="preserve"> Географическое положение России на карте мира. Европейская и азиатская части России. Административное деление России. Разнообразие рельефа. Полезные ископаемые, их основные месторождения. Климат России. Водные ресурсы России, их использование. Население России. Народы России. Промышленность – основа хозяйства, ее отрасли. Сельское хозяйство, его отрасли. Транспорт. Экономическое развитие европейской и азиатской частей России.</w:t>
      </w:r>
    </w:p>
    <w:p w:rsidR="006B1C77" w:rsidRDefault="006B1C77" w:rsidP="001C3E02">
      <w:pPr>
        <w:jc w:val="both"/>
        <w:rPr>
          <w:lang w:eastAsia="en-US"/>
        </w:rPr>
      </w:pPr>
      <w:r>
        <w:rPr>
          <w:b/>
          <w:lang w:eastAsia="en-US"/>
        </w:rPr>
        <w:t>Природные зоны России.</w:t>
      </w:r>
      <w:r>
        <w:rPr>
          <w:lang w:eastAsia="en-US"/>
        </w:rPr>
        <w:t xml:space="preserve"> Размещение природных зон на территории России. Карта природных зон России.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>
        <w:rPr>
          <w:i/>
          <w:lang w:eastAsia="en-US"/>
        </w:rPr>
        <w:t>Зона арктических пустынь</w:t>
      </w:r>
      <w:r>
        <w:rPr>
          <w:lang w:eastAsia="en-US"/>
        </w:rPr>
        <w:t>. Положение на карте. Климат. Растительный и животный мир. Население и основные занятия. Северный морской путь.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>
        <w:rPr>
          <w:i/>
          <w:lang w:eastAsia="en-US"/>
        </w:rPr>
        <w:t>Зона тундры</w:t>
      </w:r>
      <w:r>
        <w:rPr>
          <w:lang w:eastAsia="en-US"/>
        </w:rPr>
        <w:t>. Положение на карте. Рельеф. Полезные ископаемые. Климат. Водоемы тундры. Растительный и животный мир. Хозяйство. Население и его основные занятия. Города: Мурманск, Нарьян-Мар, Воркута, Норильск, Анадырь. Экологические проблемы севера. Охрана природы тундры.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>
        <w:rPr>
          <w:i/>
          <w:lang w:eastAsia="en-US"/>
        </w:rPr>
        <w:t>Лесная зона.</w:t>
      </w:r>
      <w:r>
        <w:rPr>
          <w:lang w:eastAsia="en-US"/>
        </w:rPr>
        <w:t xml:space="preserve"> Положение на карте. Рельеф. Полезные ископаемые. Климат. Реки, озера, каналы. Растительный мир. Хвойные леса. Смешенные и лиственные леса. Животный мир. Пушные звери. Значение леса. Промышленность и сельское хозяйство лесной зоны. Промышленность и сельское </w:t>
      </w:r>
      <w:r>
        <w:rPr>
          <w:lang w:eastAsia="en-US"/>
        </w:rPr>
        <w:lastRenderedPageBreak/>
        <w:t xml:space="preserve">хозяйство Центральной России. Города Центральной России. Особенности развития хозяйства Северо-Западной России. Города Северо-Западной России: Санкт-Петербург, Архангельск, Новгород, Псков, Калининград. Западная Сибирь. </w:t>
      </w:r>
    </w:p>
    <w:p w:rsidR="006B1C77" w:rsidRDefault="006B1C77" w:rsidP="001C3E02">
      <w:pPr>
        <w:jc w:val="both"/>
        <w:rPr>
          <w:lang w:eastAsia="en-US"/>
        </w:rPr>
      </w:pPr>
      <w:r>
        <w:rPr>
          <w:i/>
          <w:lang w:eastAsia="en-US"/>
        </w:rPr>
        <w:t>Зона степей.</w:t>
      </w:r>
      <w:r>
        <w:rPr>
          <w:lang w:eastAsia="en-US"/>
        </w:rPr>
        <w:t xml:space="preserve"> Положение на карте. Рельеф. Полезные ископаемые. Реки. Растительный и животный мир. Хозяйство. Население и его основные занятия. Города лесостепной и степной зон: Воронеж, Курск, Оренбург, Омск, Самара, Саратов, Волгоград, Ростов-на-Дону, Ставрополь, Краснодар. Охрана природы зоны степей.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>
        <w:rPr>
          <w:i/>
          <w:lang w:eastAsia="en-US"/>
        </w:rPr>
        <w:t>Зона пустынь и полупустынь.</w:t>
      </w:r>
      <w:r>
        <w:rPr>
          <w:lang w:eastAsia="en-US"/>
        </w:rPr>
        <w:t xml:space="preserve"> Положение на карте. Рельеф. Полезные ископаемые. Климат. Реки. Растительный мир. Животный мир. Хозяйство. Население и его основные занятия. Города зоны пустынь и полупустынь.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 w:rsidRPr="000C1E25">
        <w:rPr>
          <w:i/>
          <w:iCs/>
          <w:lang w:eastAsia="en-US"/>
        </w:rPr>
        <w:t>Зона субтропиков</w:t>
      </w:r>
      <w:r>
        <w:rPr>
          <w:lang w:eastAsia="en-US"/>
        </w:rPr>
        <w:t xml:space="preserve">. Положение на карте. Курортное хозяйство. Население и его основные занятия. Города-курорты: Сочи, Анапа, Туапсе, Геленджик. Город Новосибирск. 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 w:rsidRPr="000C1E25">
        <w:rPr>
          <w:i/>
          <w:iCs/>
          <w:lang w:eastAsia="en-US"/>
        </w:rPr>
        <w:t>Высотная поясность в горах</w:t>
      </w:r>
      <w:r>
        <w:rPr>
          <w:lang w:eastAsia="en-US"/>
        </w:rPr>
        <w:t xml:space="preserve">. Положение на карте. Рельеф и полезные ископаемые. Климат. Особенности природы и хозяйства Северного Кавказа. Города и экологические проблемы Урала. Алтайские горы. Особенности природы. Хозяйство. Население и его основные занятия. Города. Горы Восточной Сибири. Хозяйство. Население и его основные занятия. Города. </w:t>
      </w:r>
    </w:p>
    <w:p w:rsidR="006B1C77" w:rsidRDefault="006B1C77" w:rsidP="00B92B87">
      <w:pPr>
        <w:ind w:left="720"/>
        <w:rPr>
          <w:b/>
        </w:rPr>
      </w:pPr>
    </w:p>
    <w:p w:rsidR="006B1C77" w:rsidRDefault="006B1C77" w:rsidP="00E7165F">
      <w:pPr>
        <w:ind w:left="720"/>
        <w:jc w:val="center"/>
        <w:rPr>
          <w:b/>
        </w:rPr>
      </w:pPr>
      <w:r>
        <w:rPr>
          <w:b/>
        </w:rPr>
        <w:t>Тематическое планирование</w:t>
      </w:r>
    </w:p>
    <w:p w:rsidR="006B1C77" w:rsidRDefault="006B1C77" w:rsidP="00E7165F">
      <w:pPr>
        <w:jc w:val="center"/>
      </w:pPr>
    </w:p>
    <w:tbl>
      <w:tblPr>
        <w:tblW w:w="8208" w:type="dxa"/>
        <w:tblInd w:w="3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089"/>
        <w:gridCol w:w="2160"/>
      </w:tblGrid>
      <w:tr w:rsidR="006B1C77" w:rsidRPr="001A7C3F" w:rsidTr="00F4065F">
        <w:tc>
          <w:tcPr>
            <w:tcW w:w="959" w:type="dxa"/>
          </w:tcPr>
          <w:p w:rsidR="006B1C77" w:rsidRPr="001A7C3F" w:rsidRDefault="006B1C77" w:rsidP="00E7165F">
            <w:pPr>
              <w:autoSpaceDE w:val="0"/>
              <w:autoSpaceDN w:val="0"/>
              <w:adjustRightInd w:val="0"/>
              <w:jc w:val="center"/>
            </w:pPr>
            <w:r w:rsidRPr="001A7C3F">
              <w:t>№ п\п</w:t>
            </w:r>
          </w:p>
        </w:tc>
        <w:tc>
          <w:tcPr>
            <w:tcW w:w="5089" w:type="dxa"/>
          </w:tcPr>
          <w:p w:rsidR="006B1C77" w:rsidRPr="001A7C3F" w:rsidRDefault="006B1C77" w:rsidP="00E7165F">
            <w:pPr>
              <w:autoSpaceDE w:val="0"/>
              <w:autoSpaceDN w:val="0"/>
              <w:adjustRightInd w:val="0"/>
              <w:jc w:val="center"/>
            </w:pPr>
            <w:r w:rsidRPr="001A7C3F">
              <w:t>Тема (раздел)</w:t>
            </w:r>
          </w:p>
        </w:tc>
        <w:tc>
          <w:tcPr>
            <w:tcW w:w="2160" w:type="dxa"/>
          </w:tcPr>
          <w:p w:rsidR="006B1C77" w:rsidRDefault="006B1C77" w:rsidP="00E7165F">
            <w:pPr>
              <w:autoSpaceDE w:val="0"/>
              <w:autoSpaceDN w:val="0"/>
              <w:adjustRightInd w:val="0"/>
              <w:jc w:val="center"/>
            </w:pPr>
            <w:r w:rsidRPr="001A7C3F">
              <w:t>Количество часов</w:t>
            </w:r>
          </w:p>
          <w:p w:rsidR="006B1C77" w:rsidRPr="001A7C3F" w:rsidRDefault="006B1C77" w:rsidP="00E7165F">
            <w:pPr>
              <w:autoSpaceDE w:val="0"/>
              <w:autoSpaceDN w:val="0"/>
              <w:adjustRightInd w:val="0"/>
              <w:jc w:val="center"/>
            </w:pPr>
            <w:r w:rsidRPr="001A7C3F">
              <w:t>на изучение</w:t>
            </w:r>
          </w:p>
        </w:tc>
      </w:tr>
      <w:tr w:rsidR="006B1C77" w:rsidRPr="001A7C3F" w:rsidTr="00F4065F">
        <w:tc>
          <w:tcPr>
            <w:tcW w:w="959" w:type="dxa"/>
          </w:tcPr>
          <w:p w:rsidR="006B1C77" w:rsidRPr="001A7C3F" w:rsidRDefault="006B1C77" w:rsidP="00E7165F">
            <w:pPr>
              <w:autoSpaceDE w:val="0"/>
              <w:autoSpaceDN w:val="0"/>
              <w:adjustRightInd w:val="0"/>
              <w:jc w:val="center"/>
            </w:pPr>
            <w:r w:rsidRPr="001A7C3F">
              <w:t>1</w:t>
            </w:r>
          </w:p>
        </w:tc>
        <w:tc>
          <w:tcPr>
            <w:tcW w:w="5089" w:type="dxa"/>
          </w:tcPr>
          <w:p w:rsidR="006B1C77" w:rsidRPr="00001DEC" w:rsidRDefault="006B1C77" w:rsidP="00E7165F">
            <w:pPr>
              <w:jc w:val="center"/>
            </w:pPr>
            <w:r w:rsidRPr="00001DEC">
              <w:t>Особенности природы и хозяйства России</w:t>
            </w:r>
          </w:p>
        </w:tc>
        <w:tc>
          <w:tcPr>
            <w:tcW w:w="2160" w:type="dxa"/>
          </w:tcPr>
          <w:p w:rsidR="006B1C77" w:rsidRPr="00001DEC" w:rsidRDefault="006B1C77" w:rsidP="00E7165F">
            <w:pPr>
              <w:jc w:val="center"/>
            </w:pPr>
            <w:r>
              <w:t>11</w:t>
            </w:r>
          </w:p>
        </w:tc>
      </w:tr>
      <w:tr w:rsidR="006B1C77" w:rsidRPr="001A7C3F" w:rsidTr="00F4065F">
        <w:tc>
          <w:tcPr>
            <w:tcW w:w="959" w:type="dxa"/>
          </w:tcPr>
          <w:p w:rsidR="006B1C77" w:rsidRPr="001A7C3F" w:rsidRDefault="006B1C77" w:rsidP="00E7165F">
            <w:pPr>
              <w:autoSpaceDE w:val="0"/>
              <w:autoSpaceDN w:val="0"/>
              <w:adjustRightInd w:val="0"/>
              <w:jc w:val="center"/>
            </w:pPr>
            <w:r w:rsidRPr="001A7C3F">
              <w:t>2</w:t>
            </w:r>
          </w:p>
        </w:tc>
        <w:tc>
          <w:tcPr>
            <w:tcW w:w="5089" w:type="dxa"/>
          </w:tcPr>
          <w:p w:rsidR="006B1C77" w:rsidRPr="00001DEC" w:rsidRDefault="006B1C77" w:rsidP="00E7165F">
            <w:pPr>
              <w:jc w:val="center"/>
            </w:pPr>
            <w:r w:rsidRPr="00001DEC">
              <w:t>Зона арктических пустынь</w:t>
            </w:r>
          </w:p>
        </w:tc>
        <w:tc>
          <w:tcPr>
            <w:tcW w:w="2160" w:type="dxa"/>
          </w:tcPr>
          <w:p w:rsidR="006B1C77" w:rsidRPr="00001DEC" w:rsidRDefault="006B1C77" w:rsidP="00E7165F">
            <w:pPr>
              <w:jc w:val="center"/>
            </w:pPr>
            <w:r>
              <w:t>7</w:t>
            </w:r>
          </w:p>
        </w:tc>
      </w:tr>
      <w:tr w:rsidR="006B1C77" w:rsidRPr="001A7C3F" w:rsidTr="00F4065F">
        <w:tc>
          <w:tcPr>
            <w:tcW w:w="959" w:type="dxa"/>
          </w:tcPr>
          <w:p w:rsidR="006B1C77" w:rsidRPr="001A7C3F" w:rsidRDefault="006B1C77" w:rsidP="00E7165F">
            <w:pPr>
              <w:autoSpaceDE w:val="0"/>
              <w:autoSpaceDN w:val="0"/>
              <w:adjustRightInd w:val="0"/>
              <w:jc w:val="center"/>
            </w:pPr>
            <w:r w:rsidRPr="001A7C3F">
              <w:t>3</w:t>
            </w:r>
          </w:p>
        </w:tc>
        <w:tc>
          <w:tcPr>
            <w:tcW w:w="5089" w:type="dxa"/>
          </w:tcPr>
          <w:p w:rsidR="006B1C77" w:rsidRPr="00001DEC" w:rsidRDefault="006B1C77" w:rsidP="00E7165F">
            <w:pPr>
              <w:jc w:val="center"/>
            </w:pPr>
            <w:r w:rsidRPr="00001DEC">
              <w:t>Зона тундры</w:t>
            </w:r>
          </w:p>
        </w:tc>
        <w:tc>
          <w:tcPr>
            <w:tcW w:w="2160" w:type="dxa"/>
          </w:tcPr>
          <w:p w:rsidR="006B1C77" w:rsidRPr="0021674B" w:rsidRDefault="006B1C77" w:rsidP="00E7165F">
            <w:pPr>
              <w:jc w:val="center"/>
            </w:pPr>
            <w:r>
              <w:t>8</w:t>
            </w:r>
          </w:p>
        </w:tc>
      </w:tr>
      <w:tr w:rsidR="006B1C77" w:rsidRPr="001A7C3F" w:rsidTr="00F4065F">
        <w:tc>
          <w:tcPr>
            <w:tcW w:w="959" w:type="dxa"/>
          </w:tcPr>
          <w:p w:rsidR="006B1C77" w:rsidRPr="001A7C3F" w:rsidRDefault="006B1C77" w:rsidP="00E7165F">
            <w:pPr>
              <w:autoSpaceDE w:val="0"/>
              <w:autoSpaceDN w:val="0"/>
              <w:adjustRightInd w:val="0"/>
              <w:jc w:val="center"/>
            </w:pPr>
            <w:r w:rsidRPr="001A7C3F">
              <w:t>4</w:t>
            </w:r>
          </w:p>
        </w:tc>
        <w:tc>
          <w:tcPr>
            <w:tcW w:w="5089" w:type="dxa"/>
          </w:tcPr>
          <w:p w:rsidR="006B1C77" w:rsidRPr="00001DEC" w:rsidRDefault="006B1C77" w:rsidP="00E7165F">
            <w:pPr>
              <w:jc w:val="center"/>
            </w:pPr>
            <w:r w:rsidRPr="00001DEC">
              <w:t>Лесная зона</w:t>
            </w:r>
          </w:p>
        </w:tc>
        <w:tc>
          <w:tcPr>
            <w:tcW w:w="2160" w:type="dxa"/>
          </w:tcPr>
          <w:p w:rsidR="006B1C77" w:rsidRPr="0021674B" w:rsidRDefault="006B1C77" w:rsidP="00E7165F">
            <w:pPr>
              <w:jc w:val="center"/>
            </w:pPr>
            <w:r>
              <w:t>16</w:t>
            </w:r>
          </w:p>
        </w:tc>
      </w:tr>
      <w:tr w:rsidR="006B1C77" w:rsidRPr="001A7C3F" w:rsidTr="00F4065F">
        <w:tc>
          <w:tcPr>
            <w:tcW w:w="959" w:type="dxa"/>
          </w:tcPr>
          <w:p w:rsidR="006B1C77" w:rsidRPr="001A7C3F" w:rsidRDefault="006B1C77" w:rsidP="00E7165F">
            <w:pPr>
              <w:autoSpaceDE w:val="0"/>
              <w:autoSpaceDN w:val="0"/>
              <w:adjustRightInd w:val="0"/>
              <w:jc w:val="center"/>
            </w:pPr>
            <w:r w:rsidRPr="001A7C3F">
              <w:t>5</w:t>
            </w:r>
          </w:p>
        </w:tc>
        <w:tc>
          <w:tcPr>
            <w:tcW w:w="5089" w:type="dxa"/>
          </w:tcPr>
          <w:p w:rsidR="006B1C77" w:rsidRPr="00001DEC" w:rsidRDefault="006B1C77" w:rsidP="00E7165F">
            <w:pPr>
              <w:jc w:val="center"/>
            </w:pPr>
            <w:r w:rsidRPr="00001DEC">
              <w:t>Зона степей</w:t>
            </w:r>
          </w:p>
        </w:tc>
        <w:tc>
          <w:tcPr>
            <w:tcW w:w="2160" w:type="dxa"/>
          </w:tcPr>
          <w:p w:rsidR="006B1C77" w:rsidRPr="0021674B" w:rsidRDefault="006B1C77" w:rsidP="00E7165F">
            <w:pPr>
              <w:jc w:val="center"/>
            </w:pPr>
            <w:r>
              <w:t>9</w:t>
            </w:r>
          </w:p>
        </w:tc>
      </w:tr>
      <w:tr w:rsidR="006B1C77" w:rsidRPr="001A7C3F" w:rsidTr="00F4065F">
        <w:tc>
          <w:tcPr>
            <w:tcW w:w="959" w:type="dxa"/>
          </w:tcPr>
          <w:p w:rsidR="006B1C77" w:rsidRPr="001A7C3F" w:rsidRDefault="006B1C77" w:rsidP="00E7165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089" w:type="dxa"/>
          </w:tcPr>
          <w:p w:rsidR="006B1C77" w:rsidRPr="00001DEC" w:rsidRDefault="006B1C77" w:rsidP="00E7165F">
            <w:pPr>
              <w:jc w:val="center"/>
            </w:pPr>
            <w:r w:rsidRPr="00001DEC">
              <w:t>Зона пустынь и полупустынь</w:t>
            </w:r>
          </w:p>
        </w:tc>
        <w:tc>
          <w:tcPr>
            <w:tcW w:w="2160" w:type="dxa"/>
          </w:tcPr>
          <w:p w:rsidR="006B1C77" w:rsidRPr="0021674B" w:rsidRDefault="006B1C77" w:rsidP="00E7165F">
            <w:pPr>
              <w:jc w:val="center"/>
            </w:pPr>
            <w:r>
              <w:t>7</w:t>
            </w:r>
          </w:p>
        </w:tc>
      </w:tr>
      <w:tr w:rsidR="006B1C77" w:rsidRPr="001A7C3F" w:rsidTr="00F4065F">
        <w:tc>
          <w:tcPr>
            <w:tcW w:w="959" w:type="dxa"/>
          </w:tcPr>
          <w:p w:rsidR="006B1C77" w:rsidRDefault="006B1C77" w:rsidP="00E7165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089" w:type="dxa"/>
          </w:tcPr>
          <w:p w:rsidR="006B1C77" w:rsidRPr="00001DEC" w:rsidRDefault="006B1C77" w:rsidP="00E7165F">
            <w:pPr>
              <w:jc w:val="center"/>
            </w:pPr>
            <w:r w:rsidRPr="00001DEC">
              <w:t>Зона субтропиков</w:t>
            </w:r>
          </w:p>
        </w:tc>
        <w:tc>
          <w:tcPr>
            <w:tcW w:w="2160" w:type="dxa"/>
          </w:tcPr>
          <w:p w:rsidR="006B1C77" w:rsidRPr="0021674B" w:rsidRDefault="006B1C77" w:rsidP="00E7165F">
            <w:pPr>
              <w:jc w:val="center"/>
            </w:pPr>
            <w:r>
              <w:t>3</w:t>
            </w:r>
          </w:p>
        </w:tc>
      </w:tr>
      <w:tr w:rsidR="006B1C77" w:rsidRPr="001A7C3F" w:rsidTr="00F4065F">
        <w:tc>
          <w:tcPr>
            <w:tcW w:w="959" w:type="dxa"/>
          </w:tcPr>
          <w:p w:rsidR="006B1C77" w:rsidRDefault="006B1C77" w:rsidP="00E7165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089" w:type="dxa"/>
          </w:tcPr>
          <w:p w:rsidR="006B1C77" w:rsidRPr="00001DEC" w:rsidRDefault="006B1C77" w:rsidP="00E7165F">
            <w:pPr>
              <w:jc w:val="center"/>
            </w:pPr>
            <w:r w:rsidRPr="00001DEC">
              <w:t>Высотная поясность в горах</w:t>
            </w:r>
          </w:p>
        </w:tc>
        <w:tc>
          <w:tcPr>
            <w:tcW w:w="2160" w:type="dxa"/>
          </w:tcPr>
          <w:p w:rsidR="006B1C77" w:rsidRPr="0021674B" w:rsidRDefault="006B1C77" w:rsidP="00E7165F">
            <w:pPr>
              <w:jc w:val="center"/>
            </w:pPr>
            <w:r>
              <w:t>7</w:t>
            </w:r>
          </w:p>
        </w:tc>
      </w:tr>
    </w:tbl>
    <w:p w:rsidR="006B1C77" w:rsidRPr="004A4DC6" w:rsidRDefault="006B1C77" w:rsidP="00E7165F">
      <w:pPr>
        <w:jc w:val="center"/>
        <w:rPr>
          <w:lang w:val="en-US"/>
        </w:rPr>
      </w:pPr>
    </w:p>
    <w:p w:rsidR="006B1C77" w:rsidRDefault="006B1C77" w:rsidP="009F22FB">
      <w:pPr>
        <w:rPr>
          <w:b/>
        </w:rPr>
      </w:pPr>
    </w:p>
    <w:p w:rsidR="006B1C77" w:rsidRPr="007B5F6A" w:rsidRDefault="006B1C77" w:rsidP="004A4DC6">
      <w:pPr>
        <w:jc w:val="center"/>
        <w:rPr>
          <w:b/>
          <w:lang w:eastAsia="en-US"/>
        </w:rPr>
      </w:pPr>
      <w:r w:rsidRPr="0070242D">
        <w:rPr>
          <w:b/>
          <w:color w:val="FF0000"/>
          <w:lang w:eastAsia="en-US"/>
        </w:rPr>
        <w:t xml:space="preserve"> </w:t>
      </w:r>
      <w:r w:rsidRPr="007B5F6A">
        <w:rPr>
          <w:b/>
          <w:lang w:eastAsia="en-US"/>
        </w:rPr>
        <w:t>Календарно-тематическое планирование</w:t>
      </w:r>
      <w:r w:rsidR="00F4065F">
        <w:rPr>
          <w:b/>
          <w:lang w:eastAsia="en-US"/>
        </w:rPr>
        <w:t xml:space="preserve">. </w:t>
      </w:r>
    </w:p>
    <w:p w:rsidR="006B1C77" w:rsidRDefault="006B1C77" w:rsidP="00146E4A">
      <w:pPr>
        <w:tabs>
          <w:tab w:val="left" w:pos="57"/>
        </w:tabs>
        <w:ind w:right="-108"/>
        <w:rPr>
          <w:b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355"/>
        <w:gridCol w:w="1173"/>
        <w:gridCol w:w="4253"/>
        <w:gridCol w:w="4961"/>
      </w:tblGrid>
      <w:tr w:rsidR="00F4065F" w:rsidRPr="007F49FD" w:rsidTr="00B0744F">
        <w:tc>
          <w:tcPr>
            <w:tcW w:w="993" w:type="dxa"/>
            <w:vMerge w:val="restart"/>
          </w:tcPr>
          <w:p w:rsidR="00F4065F" w:rsidRPr="007F49FD" w:rsidRDefault="00F4065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7F49FD">
              <w:rPr>
                <w:b/>
              </w:rPr>
              <w:t>№ урока</w:t>
            </w:r>
          </w:p>
        </w:tc>
        <w:tc>
          <w:tcPr>
            <w:tcW w:w="4355" w:type="dxa"/>
            <w:vMerge w:val="restart"/>
          </w:tcPr>
          <w:p w:rsidR="00F4065F" w:rsidRPr="007F49FD" w:rsidRDefault="00F4065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7F49FD">
              <w:rPr>
                <w:b/>
              </w:rPr>
              <w:t>Тема урока</w:t>
            </w:r>
          </w:p>
        </w:tc>
        <w:tc>
          <w:tcPr>
            <w:tcW w:w="1173" w:type="dxa"/>
            <w:vMerge w:val="restart"/>
          </w:tcPr>
          <w:p w:rsidR="00F4065F" w:rsidRPr="007F49FD" w:rsidRDefault="00F4065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7F49FD">
              <w:rPr>
                <w:b/>
              </w:rPr>
              <w:t>Количество часов</w:t>
            </w:r>
          </w:p>
        </w:tc>
        <w:tc>
          <w:tcPr>
            <w:tcW w:w="9214" w:type="dxa"/>
            <w:gridSpan w:val="2"/>
          </w:tcPr>
          <w:p w:rsidR="00F4065F" w:rsidRPr="007F49FD" w:rsidRDefault="00F4065F" w:rsidP="007F49FD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7F49FD">
              <w:rPr>
                <w:b/>
              </w:rPr>
              <w:t>Содержание</w:t>
            </w:r>
          </w:p>
        </w:tc>
      </w:tr>
      <w:tr w:rsidR="00F4065F" w:rsidRPr="007F49FD" w:rsidTr="00F352C5">
        <w:tc>
          <w:tcPr>
            <w:tcW w:w="993" w:type="dxa"/>
            <w:vMerge/>
          </w:tcPr>
          <w:p w:rsidR="00F4065F" w:rsidRPr="007F49FD" w:rsidRDefault="00F4065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4355" w:type="dxa"/>
            <w:vMerge/>
          </w:tcPr>
          <w:p w:rsidR="00F4065F" w:rsidRPr="007F49FD" w:rsidRDefault="00F4065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1173" w:type="dxa"/>
            <w:vMerge/>
          </w:tcPr>
          <w:p w:rsidR="00F4065F" w:rsidRPr="007F49FD" w:rsidRDefault="00F4065F" w:rsidP="001B0DF4">
            <w:pPr>
              <w:spacing w:line="252" w:lineRule="auto"/>
            </w:pPr>
          </w:p>
        </w:tc>
        <w:tc>
          <w:tcPr>
            <w:tcW w:w="4253" w:type="dxa"/>
            <w:vAlign w:val="center"/>
          </w:tcPr>
          <w:p w:rsidR="00F4065F" w:rsidRPr="007F49FD" w:rsidRDefault="00F4065F" w:rsidP="007F49FD">
            <w:pPr>
              <w:spacing w:line="252" w:lineRule="auto"/>
              <w:jc w:val="center"/>
            </w:pPr>
            <w:r w:rsidRPr="007F49FD">
              <w:t>Вид деятельности</w:t>
            </w:r>
          </w:p>
        </w:tc>
        <w:tc>
          <w:tcPr>
            <w:tcW w:w="4961" w:type="dxa"/>
            <w:vAlign w:val="center"/>
          </w:tcPr>
          <w:p w:rsidR="00F4065F" w:rsidRPr="007F49FD" w:rsidRDefault="00F4065F" w:rsidP="007F49FD">
            <w:pPr>
              <w:jc w:val="center"/>
            </w:pPr>
            <w:r w:rsidRPr="007F49FD">
              <w:t>Планируемый результат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F4065F" w:rsidP="001B0DF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</w:tcPr>
          <w:p w:rsidR="00F4065F" w:rsidRPr="007F49FD" w:rsidRDefault="00F4065F" w:rsidP="00F96670">
            <w:pPr>
              <w:pStyle w:val="ParagraphStyle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F49FD">
              <w:rPr>
                <w:rFonts w:ascii="Times New Roman" w:hAnsi="Times New Roman" w:cs="Times New Roman"/>
                <w:b/>
              </w:rPr>
              <w:t>Раздел 1. Особенности природы и хозяйства России- 11ч</w:t>
            </w:r>
          </w:p>
        </w:tc>
        <w:tc>
          <w:tcPr>
            <w:tcW w:w="1173" w:type="dxa"/>
          </w:tcPr>
          <w:p w:rsidR="00F4065F" w:rsidRPr="007F49FD" w:rsidRDefault="00F4065F" w:rsidP="001B0DF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F4065F" w:rsidRPr="007F49FD" w:rsidRDefault="00F4065F" w:rsidP="007F49FD">
            <w:pPr>
              <w:pStyle w:val="ParagraphStyl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F4065F" w:rsidRPr="007F49FD" w:rsidRDefault="00F4065F" w:rsidP="007F49FD">
            <w:pPr>
              <w:pStyle w:val="ParagraphStyl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55" w:type="dxa"/>
          </w:tcPr>
          <w:p w:rsidR="00F4065F" w:rsidRPr="007F49FD" w:rsidRDefault="00F4065F" w:rsidP="009F22FB">
            <w:r w:rsidRPr="007F49FD">
              <w:t xml:space="preserve"> Географическое положение России на карте мира. 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Характеризуют географическое положение России на карте. Определяют по политической карте соседей России. 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Знать, в каком полушарии находится основная России. На каком материке расположено наше государство, называть и показывать какие государства граничат с Россией.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2-3.</w:t>
            </w:r>
          </w:p>
        </w:tc>
        <w:tc>
          <w:tcPr>
            <w:tcW w:w="4355" w:type="dxa"/>
          </w:tcPr>
          <w:p w:rsidR="00F4065F" w:rsidRPr="007F49FD" w:rsidRDefault="00F4065F" w:rsidP="009F22FB">
            <w:pPr>
              <w:rPr>
                <w:lang w:val="en-US"/>
              </w:rPr>
            </w:pPr>
            <w:r w:rsidRPr="007F49FD">
              <w:t>Европейская и азиатская части России</w:t>
            </w:r>
          </w:p>
          <w:p w:rsidR="00F4065F" w:rsidRPr="007F49FD" w:rsidRDefault="00F4065F" w:rsidP="009F22FB">
            <w:pPr>
              <w:rPr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Определяют районы европейской части и регионы азиатской части России.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49FD">
              <w:rPr>
                <w:rFonts w:ascii="Times New Roman" w:hAnsi="Times New Roman"/>
                <w:sz w:val="24"/>
                <w:szCs w:val="24"/>
              </w:rPr>
              <w:t xml:space="preserve">Показывать  </w:t>
            </w: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условную</w:t>
            </w:r>
            <w:proofErr w:type="gramEnd"/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границу между Европой и Азией. Определять районы европейской части и регионы азиатской части России.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55" w:type="dxa"/>
          </w:tcPr>
          <w:p w:rsidR="00F4065F" w:rsidRPr="007F49FD" w:rsidRDefault="00F4065F" w:rsidP="009F22FB">
            <w:pPr>
              <w:rPr>
                <w:lang w:val="en-US"/>
              </w:rPr>
            </w:pPr>
            <w:r w:rsidRPr="007F49FD">
              <w:t>Административное деление России</w:t>
            </w:r>
          </w:p>
          <w:p w:rsidR="00F4065F" w:rsidRPr="007F49FD" w:rsidRDefault="00F4065F" w:rsidP="009F22FB">
            <w:pPr>
              <w:rPr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Находят на политико-административной карте РФ края, области, республики, автономные округа, автономные области, города федерального значения.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показывать на карте территорию России. Называть, где проходит граница между Европой и Азией.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55" w:type="dxa"/>
          </w:tcPr>
          <w:p w:rsidR="00F4065F" w:rsidRPr="007F49FD" w:rsidRDefault="00F4065F" w:rsidP="007C12C2">
            <w:r w:rsidRPr="007F49FD">
              <w:t>Разнообразие рельефа.</w:t>
            </w:r>
          </w:p>
          <w:p w:rsidR="00F4065F" w:rsidRPr="007F49FD" w:rsidRDefault="00F4065F" w:rsidP="007C12C2"/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Анализируют физическую карту России.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какие равнины находятся на территории России.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55" w:type="dxa"/>
          </w:tcPr>
          <w:p w:rsidR="00F4065F" w:rsidRPr="007F49FD" w:rsidRDefault="00F4065F" w:rsidP="007C12C2">
            <w:r w:rsidRPr="007F49FD">
              <w:t>Полезные ископаемые, их основные месторождения.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7F49FD">
              <w:rPr>
                <w:color w:val="000000"/>
                <w:lang w:eastAsia="ko-KR"/>
              </w:rPr>
              <w:t xml:space="preserve">Определяют по физической карте России полезные ископаемые </w:t>
            </w:r>
          </w:p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t>Знать основные названия полезных ископаемых и основные их месторождения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B0744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55" w:type="dxa"/>
          </w:tcPr>
          <w:p w:rsidR="00F4065F" w:rsidRPr="007F49FD" w:rsidRDefault="00F4065F" w:rsidP="007C12C2">
            <w:r w:rsidRPr="007F49FD">
              <w:t>Климат России.</w:t>
            </w:r>
          </w:p>
          <w:p w:rsidR="00F4065F" w:rsidRPr="007F49FD" w:rsidRDefault="00F4065F" w:rsidP="007C12C2"/>
        </w:tc>
        <w:tc>
          <w:tcPr>
            <w:tcW w:w="1173" w:type="dxa"/>
          </w:tcPr>
          <w:p w:rsidR="00F4065F" w:rsidRPr="007F49FD" w:rsidRDefault="00F4065F" w:rsidP="007C12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shd w:val="clear" w:color="auto" w:fill="FFFFFF"/>
              <w:jc w:val="both"/>
            </w:pPr>
            <w:r w:rsidRPr="007F49FD">
              <w:rPr>
                <w:color w:val="000000"/>
                <w:lang w:eastAsia="ko-KR"/>
              </w:rPr>
              <w:t>Работа с текстом учебника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какие факторы влияют на климат, почему на территории России находится несколько климатических поясов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55" w:type="dxa"/>
          </w:tcPr>
          <w:p w:rsidR="00F4065F" w:rsidRPr="007F49FD" w:rsidRDefault="00F4065F" w:rsidP="009F22FB">
            <w:r w:rsidRPr="007F49FD">
              <w:t xml:space="preserve">Водные ресурсы России, их использование.  Практическая работа 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7F49FD">
              <w:rPr>
                <w:lang w:eastAsia="ko-KR"/>
              </w:rPr>
              <w:t>Продолжают формирование самостоятельных навыков при работе с картой.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  <w:rPr>
                <w:color w:val="000000"/>
                <w:shd w:val="clear" w:color="auto" w:fill="FFFFFF"/>
              </w:rPr>
            </w:pPr>
            <w:r w:rsidRPr="007F49FD">
              <w:rPr>
                <w:color w:val="000000"/>
                <w:shd w:val="clear" w:color="auto" w:fill="FFFFFF"/>
              </w:rPr>
              <w:t xml:space="preserve">Знать, что такое водные ресурсы. Уметь называть, показывать крупные </w:t>
            </w:r>
            <w:proofErr w:type="gramStart"/>
            <w:r w:rsidRPr="007F49FD">
              <w:rPr>
                <w:color w:val="000000"/>
                <w:shd w:val="clear" w:color="auto" w:fill="FFFFFF"/>
              </w:rPr>
              <w:t>реки  и</w:t>
            </w:r>
            <w:proofErr w:type="gramEnd"/>
            <w:r w:rsidRPr="007F49FD">
              <w:rPr>
                <w:color w:val="000000"/>
                <w:shd w:val="clear" w:color="auto" w:fill="FFFFFF"/>
              </w:rPr>
              <w:t xml:space="preserve"> отмечать их на контурной  карте, знать, как люди используют подземные воды</w:t>
            </w:r>
          </w:p>
          <w:p w:rsidR="00F4065F" w:rsidRPr="007F49FD" w:rsidRDefault="00F4065F" w:rsidP="007F49FD">
            <w:pPr>
              <w:jc w:val="both"/>
            </w:pP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55" w:type="dxa"/>
          </w:tcPr>
          <w:p w:rsidR="00F4065F" w:rsidRPr="007F49FD" w:rsidRDefault="00F4065F" w:rsidP="009F22FB">
            <w:pPr>
              <w:rPr>
                <w:lang w:val="en-US"/>
              </w:rPr>
            </w:pPr>
            <w:r w:rsidRPr="007F49FD">
              <w:t>Население России. Народы России.</w:t>
            </w:r>
          </w:p>
          <w:p w:rsidR="00F4065F" w:rsidRPr="007F49FD" w:rsidRDefault="00F4065F" w:rsidP="009F22FB">
            <w:pPr>
              <w:rPr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7F49FD">
              <w:rPr>
                <w:color w:val="000000"/>
                <w:lang w:eastAsia="ko-KR"/>
              </w:rPr>
              <w:t xml:space="preserve">Определяют численность населения России, понятие «плотность населения», </w:t>
            </w:r>
          </w:p>
          <w:p w:rsidR="00F4065F" w:rsidRPr="007F49FD" w:rsidRDefault="00F4065F" w:rsidP="007F49FD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7F49FD">
              <w:rPr>
                <w:lang w:eastAsia="ko-KR"/>
              </w:rPr>
              <w:t xml:space="preserve">определяют крупнейшие по численности народы на основе анализа текста учебника 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Знать, какое государство называют многонациональным, какие народы живут в России, где находятся </w:t>
            </w:r>
            <w:proofErr w:type="gramStart"/>
            <w:r w:rsidRPr="007F49FD">
              <w:rPr>
                <w:color w:val="000000"/>
                <w:shd w:val="clear" w:color="auto" w:fill="FFFFFF"/>
              </w:rPr>
              <w:t>самые  густонаселенные</w:t>
            </w:r>
            <w:proofErr w:type="gramEnd"/>
            <w:r w:rsidRPr="007F49FD">
              <w:rPr>
                <w:color w:val="000000"/>
                <w:shd w:val="clear" w:color="auto" w:fill="FFFFFF"/>
              </w:rPr>
              <w:t xml:space="preserve"> районы в России, чем отличается занятие городского и сельского населения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55" w:type="dxa"/>
          </w:tcPr>
          <w:p w:rsidR="00F4065F" w:rsidRPr="007F49FD" w:rsidRDefault="00F4065F" w:rsidP="009F22FB">
            <w:r w:rsidRPr="007F49FD">
              <w:t>Промышленность-основа хозяйства, её отрасли.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7F49FD">
              <w:rPr>
                <w:color w:val="000000"/>
                <w:lang w:eastAsia="ko-KR"/>
              </w:rPr>
              <w:t xml:space="preserve">Определяют отрасли промышленности на основе анализа </w:t>
            </w:r>
            <w:r w:rsidRPr="007F49FD">
              <w:rPr>
                <w:lang w:eastAsia="ko-KR"/>
              </w:rPr>
              <w:t>текста и иллюстративных материалов учебника.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какую продукцию выпускают предприятия тяжелей промышленности, что такое легкая промышленность, какие отрасли относятся к пищевой промышленности.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55" w:type="dxa"/>
          </w:tcPr>
          <w:p w:rsidR="00F4065F" w:rsidRPr="007F49FD" w:rsidRDefault="00F4065F" w:rsidP="009F22FB">
            <w:pPr>
              <w:rPr>
                <w:lang w:val="en-US"/>
              </w:rPr>
            </w:pPr>
            <w:r w:rsidRPr="007F49FD">
              <w:t>Сельское хозяйство, его отрасли.</w:t>
            </w:r>
          </w:p>
          <w:p w:rsidR="00F4065F" w:rsidRPr="007F49FD" w:rsidRDefault="00F4065F" w:rsidP="009F22FB">
            <w:pPr>
              <w:rPr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7F49FD">
              <w:rPr>
                <w:color w:val="000000"/>
                <w:lang w:eastAsia="ko-KR"/>
              </w:rPr>
              <w:t>Определяют отраслевой состав растениеводства и животноводства на основе анализа иллюстративных материалов</w:t>
            </w:r>
          </w:p>
          <w:p w:rsidR="00F4065F" w:rsidRPr="007F49FD" w:rsidRDefault="00F4065F" w:rsidP="007F49FD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7F49FD">
              <w:rPr>
                <w:color w:val="000000"/>
                <w:lang w:eastAsia="ko-KR"/>
              </w:rPr>
              <w:t xml:space="preserve">учебника. 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Называть отрасли с\х, главную зерновую культуру нашей страны, знать отрасли животноводства, как природа влияет на климат и развитие с\х.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55" w:type="dxa"/>
          </w:tcPr>
          <w:p w:rsidR="00F4065F" w:rsidRPr="007F49FD" w:rsidRDefault="00F4065F" w:rsidP="009F22FB">
            <w:pPr>
              <w:rPr>
                <w:b/>
              </w:rPr>
            </w:pPr>
            <w:r w:rsidRPr="007F49FD">
              <w:t>Транспорт. Экономическое развитие Европейской и Азиатской частей России.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Работа с текстом учебника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какие виды транспорта используют в хозяйстве нашей страны, почему природные богатства Сибири и Дальнего Востока недостаточно используются людьми.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55" w:type="dxa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</w:pPr>
            <w:r w:rsidRPr="007F49FD">
              <w:t xml:space="preserve">Размещение природных </w:t>
            </w:r>
            <w:proofErr w:type="gramStart"/>
            <w:r w:rsidRPr="007F49FD">
              <w:t>зон  на</w:t>
            </w:r>
            <w:proofErr w:type="gramEnd"/>
            <w:r w:rsidRPr="007F49FD">
              <w:t xml:space="preserve"> территории России. 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Характеризуют особенности природных зон России и приспособление флоры и фауны к этим условиям. Характеризуют природные зоны по плану.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Уметь объяснить различие в климате в разных районах нашей страны, называть города, в которых климат теплее и холоднее, чем в нашем населенном пункте. 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55" w:type="dxa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</w:pPr>
            <w:r w:rsidRPr="007F49FD">
              <w:t xml:space="preserve">Карта природных </w:t>
            </w:r>
            <w:proofErr w:type="gramStart"/>
            <w:r w:rsidRPr="007F49FD">
              <w:t>зон  России</w:t>
            </w:r>
            <w:proofErr w:type="gramEnd"/>
            <w:r w:rsidRPr="007F49FD">
              <w:t xml:space="preserve"> Практическая работа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Практические  упражнения</w:t>
            </w:r>
            <w:proofErr w:type="gramEnd"/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способствующие развитию способностей анализировать простые закономерности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Знать, какое значение имеют природные </w:t>
            </w:r>
            <w:proofErr w:type="gramStart"/>
            <w:r w:rsidRPr="007F49FD">
              <w:rPr>
                <w:color w:val="000000"/>
                <w:shd w:val="clear" w:color="auto" w:fill="FFFFFF"/>
              </w:rPr>
              <w:t>зоны  для</w:t>
            </w:r>
            <w:proofErr w:type="gramEnd"/>
            <w:r w:rsidRPr="007F49FD">
              <w:rPr>
                <w:color w:val="000000"/>
                <w:shd w:val="clear" w:color="auto" w:fill="FFFFFF"/>
              </w:rPr>
              <w:t xml:space="preserve"> жизни людей.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49F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355" w:type="dxa"/>
          </w:tcPr>
          <w:p w:rsidR="00F4065F" w:rsidRPr="007F49FD" w:rsidRDefault="00F4065F" w:rsidP="009F22FB">
            <w:pPr>
              <w:autoSpaceDE w:val="0"/>
              <w:autoSpaceDN w:val="0"/>
              <w:adjustRightInd w:val="0"/>
            </w:pPr>
            <w:r w:rsidRPr="007F49FD">
              <w:t xml:space="preserve">Положение зоны арктических пустынь на карте 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4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pStyle w:val="ParagraphStyle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49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Выявляют общие особенности зоны арктических пустынь на основании объяснения учителя.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Уметь работать с картой, знать, на каких островах расположена зона арктических пустынь, называть и показывать моря Северного Ледовитого океана.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rPr>
                <w:lang w:val="en-US"/>
              </w:rPr>
            </w:pPr>
            <w:r w:rsidRPr="007F49FD">
              <w:t>Климат зоны арктических пустынь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rPr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shd w:val="clear" w:color="auto" w:fill="FFFFFF"/>
              <w:jc w:val="both"/>
            </w:pPr>
            <w:r w:rsidRPr="007F49FD">
              <w:rPr>
                <w:color w:val="000000"/>
                <w:lang w:eastAsia="ko-KR"/>
              </w:rPr>
              <w:t>Работа с текстом учебника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какие факторы влияют на климат зоны арктических пустынь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iCs/>
              </w:rPr>
            </w:pPr>
            <w:r w:rsidRPr="007F49FD">
              <w:rPr>
                <w:iCs/>
              </w:rPr>
              <w:t xml:space="preserve">Растительный и животный мир </w:t>
            </w:r>
            <w:r w:rsidRPr="007F49FD">
              <w:t>зоны арктических пустынь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49F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Рассматривают  и</w:t>
            </w:r>
            <w:proofErr w:type="gramEnd"/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сравнивают </w:t>
            </w:r>
          </w:p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иллюстрации учебника, </w:t>
            </w:r>
          </w:p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извлекают из них информацию о растительном мире зоны. приводят примеры 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proofErr w:type="gramStart"/>
            <w:r w:rsidRPr="007F49FD">
              <w:rPr>
                <w:color w:val="000000"/>
                <w:shd w:val="clear" w:color="auto" w:fill="FFFFFF"/>
              </w:rPr>
              <w:t>Знать  климатические</w:t>
            </w:r>
            <w:proofErr w:type="gramEnd"/>
            <w:r w:rsidRPr="007F49FD">
              <w:rPr>
                <w:color w:val="000000"/>
                <w:shd w:val="clear" w:color="auto" w:fill="FFFFFF"/>
              </w:rPr>
              <w:t xml:space="preserve"> условии зоны арктических пустынь. Уметь описать полярный день и полярную ночь, доказать, что зима – трудное время в арктической пустыне.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</w:pPr>
            <w:r w:rsidRPr="007F49FD">
              <w:t>Население и его основные занятия зоны арктических пустынь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Рассматривают  и</w:t>
            </w:r>
            <w:proofErr w:type="gramEnd"/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сравнивают </w:t>
            </w:r>
          </w:p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иллюстрации учебника, </w:t>
            </w:r>
          </w:p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извлекают из них информацию о животном мире, приводят примеры 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Уметь объяснить, почему на островах Северного Ледовитого океана нет постоянного населения, знать, чем занимаются ученые в Арктике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</w:pPr>
            <w:r w:rsidRPr="007F49FD">
              <w:t xml:space="preserve">Северный морской путь 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</w:pPr>
            <w:proofErr w:type="gramStart"/>
            <w:r w:rsidRPr="007F49FD">
              <w:t>Практическая  работа</w:t>
            </w:r>
            <w:proofErr w:type="gramEnd"/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Практические  упражнения</w:t>
            </w:r>
            <w:proofErr w:type="gramEnd"/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способствующие развитию способностей анализировать простые закономерности;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Уметь объяснить, что такое Северный морской путь, для чего он был проложен, что доставляют суда жителям Севера, уметь работать с контурной картой.</w:t>
            </w:r>
          </w:p>
        </w:tc>
      </w:tr>
      <w:tr w:rsidR="00F4065F" w:rsidRPr="007F49FD" w:rsidTr="00F352C5">
        <w:trPr>
          <w:trHeight w:val="109"/>
        </w:trPr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</w:pPr>
            <w:r w:rsidRPr="007F49FD">
              <w:t xml:space="preserve">Положение зоны тундр на карте. Рельеф и полезные ископаемые 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7F49FD">
              <w:rPr>
                <w:color w:val="000000"/>
                <w:lang w:eastAsia="ko-KR"/>
              </w:rPr>
              <w:t>Работа с текстом учебника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Уметь работать с картой, знать с какими природными зонами граничит тундра, какие полезные ископаемые там добывают.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  <w:r w:rsidRPr="007F49FD">
              <w:t>Климат. Водоемы тундры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самостоятельных навыков при работе с картой, учебником.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какой климат характерен для зоны тундры, уметь сравнивать зиму и лето зоны тундры с другими зонами.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  <w:r w:rsidRPr="007F49FD">
              <w:t xml:space="preserve">Растительный </w:t>
            </w:r>
            <w:proofErr w:type="gramStart"/>
            <w:r w:rsidRPr="007F49FD">
              <w:t>мир  тундры</w:t>
            </w:r>
            <w:proofErr w:type="gramEnd"/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Рассматривают и сравнивают </w:t>
            </w:r>
          </w:p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иллюстрации учебника, </w:t>
            </w:r>
          </w:p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извлекают из них информацию о растительном мире зоны тундры; приводят примеры 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Уметь объяснить, почему в тундре не растут высокие деревья, каких растений в тундре больше всего, какие животные преобладают.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  <w:r w:rsidRPr="007F49FD">
              <w:t>Животный мир   тундры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Рассматривают  и</w:t>
            </w:r>
            <w:proofErr w:type="gramEnd"/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сравнивают </w:t>
            </w:r>
          </w:p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иллюстрации учебника, </w:t>
            </w:r>
          </w:p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извлекают из них информацию о животном мире зоны тундры; приводят примеры 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называть животных </w:t>
            </w:r>
            <w:proofErr w:type="gramStart"/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тундры,  какие</w:t>
            </w:r>
            <w:proofErr w:type="gramEnd"/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животные преобладают.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jc w:val="center"/>
            </w:pPr>
            <w:r w:rsidRPr="007F49FD">
              <w:t>24.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r w:rsidRPr="007F49FD">
              <w:t>Хозяйство тундры. Население и его основные занятия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jc w:val="center"/>
            </w:pPr>
            <w:r w:rsidRPr="007F49FD"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proofErr w:type="gramStart"/>
            <w:r w:rsidRPr="007F49FD">
              <w:rPr>
                <w:color w:val="000000"/>
                <w:shd w:val="clear" w:color="auto" w:fill="FFFFFF"/>
              </w:rPr>
              <w:t>Знакомятся  с</w:t>
            </w:r>
            <w:proofErr w:type="gramEnd"/>
            <w:r w:rsidRPr="007F49FD">
              <w:rPr>
                <w:color w:val="000000"/>
                <w:shd w:val="clear" w:color="auto" w:fill="FFFFFF"/>
              </w:rPr>
              <w:t xml:space="preserve"> хозяйством, составом населения зоны тундры и его основными занятиями. 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кто проживает в тундре, чем занимаются жители тундры.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jc w:val="center"/>
            </w:pPr>
            <w:r w:rsidRPr="007F49FD">
              <w:t>25.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</w:pPr>
            <w:r w:rsidRPr="007F49FD">
              <w:t>Города тундры: Мурманск, Нарьян-Мар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</w:pPr>
            <w:r w:rsidRPr="007F49FD">
              <w:t>Практическая работа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jc w:val="center"/>
            </w:pPr>
            <w:r w:rsidRPr="007F49FD"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Уметь находить на карте города. Знать какие отрасли промышленности развиты в этих городах. Уметь сравнивать </w:t>
            </w:r>
            <w:proofErr w:type="spellStart"/>
            <w:r w:rsidRPr="007F49FD">
              <w:rPr>
                <w:color w:val="000000"/>
                <w:shd w:val="clear" w:color="auto" w:fill="FFFFFF"/>
              </w:rPr>
              <w:t>г.п</w:t>
            </w:r>
            <w:proofErr w:type="spellEnd"/>
            <w:r w:rsidRPr="007F49FD">
              <w:rPr>
                <w:color w:val="000000"/>
                <w:shd w:val="clear" w:color="auto" w:fill="FFFFFF"/>
              </w:rPr>
              <w:t>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jc w:val="center"/>
            </w:pPr>
            <w:r w:rsidRPr="007F49FD">
              <w:t>26.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</w:pPr>
            <w:r w:rsidRPr="007F49FD">
              <w:t>Города тундры: Салехард, Норильск, Анадырь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jc w:val="center"/>
            </w:pPr>
            <w:r w:rsidRPr="007F49FD"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Сравнивают географическое положение городов зоны тундры. </w:t>
            </w:r>
            <w:r w:rsidRPr="007F49FD">
              <w:rPr>
                <w:color w:val="000000"/>
                <w:shd w:val="clear" w:color="auto" w:fill="FFFFFF"/>
              </w:rPr>
              <w:lastRenderedPageBreak/>
              <w:t>Составляют краткие характеристики городов.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lastRenderedPageBreak/>
              <w:t xml:space="preserve">Уметь находить на карте города. Знать какие отрасли промышленности развиты в этих городах. Уметь сравнивать </w:t>
            </w:r>
            <w:proofErr w:type="spellStart"/>
            <w:r w:rsidRPr="007F49FD">
              <w:rPr>
                <w:color w:val="000000"/>
                <w:shd w:val="clear" w:color="auto" w:fill="FFFFFF"/>
              </w:rPr>
              <w:t>г.п</w:t>
            </w:r>
            <w:proofErr w:type="spellEnd"/>
            <w:r w:rsidRPr="007F49FD">
              <w:rPr>
                <w:color w:val="000000"/>
                <w:shd w:val="clear" w:color="auto" w:fill="FFFFFF"/>
              </w:rPr>
              <w:t>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jc w:val="center"/>
            </w:pPr>
            <w:r w:rsidRPr="007F49FD">
              <w:t>27.</w:t>
            </w:r>
          </w:p>
        </w:tc>
        <w:tc>
          <w:tcPr>
            <w:tcW w:w="4355" w:type="dxa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</w:pPr>
            <w:r w:rsidRPr="007F49FD">
              <w:t>Экологические проблемы севера. Охрана природы тундры.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jc w:val="center"/>
            </w:pPr>
            <w:r w:rsidRPr="007F49FD"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proofErr w:type="gramStart"/>
            <w:r w:rsidRPr="007F49FD">
              <w:rPr>
                <w:color w:val="000000"/>
                <w:lang w:eastAsia="ko-KR"/>
              </w:rPr>
              <w:t>Обсуждают  основные</w:t>
            </w:r>
            <w:proofErr w:type="gramEnd"/>
            <w:r w:rsidRPr="007F49FD">
              <w:rPr>
                <w:color w:val="000000"/>
                <w:lang w:eastAsia="ko-KR"/>
              </w:rPr>
              <w:t xml:space="preserve"> экологические проблемы зоны в связи с особенностями хозяйственной деятельности</w:t>
            </w:r>
          </w:p>
          <w:p w:rsidR="00F4065F" w:rsidRPr="007F49FD" w:rsidRDefault="00F4065F" w:rsidP="007F49FD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7F49FD">
              <w:rPr>
                <w:color w:val="000000"/>
                <w:lang w:eastAsia="ko-KR"/>
              </w:rPr>
              <w:t>человека</w:t>
            </w:r>
          </w:p>
          <w:p w:rsidR="00F4065F" w:rsidRPr="007F49FD" w:rsidRDefault="00F4065F" w:rsidP="007F49FD">
            <w:pPr>
              <w:jc w:val="both"/>
            </w:pP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какой вред наносит человек тундре, как можно избежать, или уменьшить вредное воздействие на природу, для чего создаются заповедники, уметь работать с картой.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jc w:val="center"/>
            </w:pPr>
            <w:r w:rsidRPr="007F49FD">
              <w:t>28.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</w:pPr>
            <w:r w:rsidRPr="007F49FD">
              <w:t>Положение лесной зоны на карте. Рельеф и полезные ископаемые.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jc w:val="center"/>
            </w:pPr>
            <w:r w:rsidRPr="007F49FD"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Анализируют карту природной зоны, ее рельеф и полезные ископаемые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где расположена лесная зона, уметь показать на карте, уметь работать с контурной картой, уметь составить описательный рассказ по плану.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 xml:space="preserve">Климат </w:t>
            </w:r>
            <w:r w:rsidRPr="007F49FD">
              <w:t>лесной зоны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какое влияние на климат европейской части лесной зоны оказывают влажные и теплые ветры с Атлантического океана.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 xml:space="preserve">Реки, озера, каналы </w:t>
            </w:r>
            <w:r w:rsidRPr="007F49FD">
              <w:t>лесной зоны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t>Работа с учебником и картой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Называть и показывать на карте реки и озера, протекающие по территории лесной зоны.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 xml:space="preserve">Растительный мир </w:t>
            </w:r>
            <w:r w:rsidRPr="007F49FD">
              <w:t xml:space="preserve">лесной зоны </w:t>
            </w:r>
            <w:r w:rsidRPr="007F49FD">
              <w:rPr>
                <w:spacing w:val="-1"/>
              </w:rPr>
              <w:t>Хвойные леса (тайга)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Рассматривают  и</w:t>
            </w:r>
            <w:proofErr w:type="gramEnd"/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сравнивают </w:t>
            </w:r>
          </w:p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иллюстрации учебника, </w:t>
            </w:r>
          </w:p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извлекают из них информацию о растительном мире зоны. приводят примеры 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какой лес называют тайгой, уметь показать расположение хвойных лесов на карте, уметь показать на карте примерную границу тайги.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 w:rsidRPr="007F49FD">
              <w:rPr>
                <w:spacing w:val="-1"/>
              </w:rPr>
              <w:t xml:space="preserve">Смешанные и лиственные леса 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тестом учебника 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Уметь показать на карте зону смешанных лесов, знать, чем смешанный лес отличается </w:t>
            </w:r>
            <w:proofErr w:type="gramStart"/>
            <w:r w:rsidRPr="007F49FD">
              <w:rPr>
                <w:color w:val="000000"/>
                <w:shd w:val="clear" w:color="auto" w:fill="FFFFFF"/>
              </w:rPr>
              <w:t>о тайги</w:t>
            </w:r>
            <w:proofErr w:type="gramEnd"/>
            <w:r w:rsidRPr="007F49FD">
              <w:rPr>
                <w:color w:val="000000"/>
                <w:shd w:val="clear" w:color="auto" w:fill="FFFFFF"/>
              </w:rPr>
              <w:t>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 xml:space="preserve">Животный мир </w:t>
            </w:r>
            <w:r w:rsidRPr="007F49FD">
              <w:t>лесной зоны.</w:t>
            </w:r>
            <w:r w:rsidRPr="007F49FD">
              <w:rPr>
                <w:spacing w:val="-1"/>
              </w:rPr>
              <w:t xml:space="preserve"> Практическая работа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  <w:rPr>
                <w:color w:val="000000"/>
                <w:shd w:val="clear" w:color="auto" w:fill="FFFFFF"/>
              </w:rPr>
            </w:pPr>
            <w:r w:rsidRPr="007F49FD">
              <w:rPr>
                <w:color w:val="000000"/>
                <w:shd w:val="clear" w:color="auto" w:fill="FFFFFF"/>
              </w:rPr>
              <w:t>Выписывают в тетрадь из учебника названия травоядных и хищных пушных животных.</w:t>
            </w:r>
          </w:p>
          <w:p w:rsidR="00F4065F" w:rsidRPr="007F49FD" w:rsidRDefault="00F4065F" w:rsidP="007F49FD">
            <w:pPr>
              <w:jc w:val="both"/>
            </w:pPr>
            <w:proofErr w:type="gramStart"/>
            <w:r w:rsidRPr="007F49FD">
              <w:rPr>
                <w:color w:val="000000"/>
                <w:shd w:val="clear" w:color="auto" w:fill="FFFFFF"/>
              </w:rPr>
              <w:t>Практические  упражнения</w:t>
            </w:r>
            <w:proofErr w:type="gramEnd"/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Уметь объяснить, почему в лесах обитает больше животных, чем в тундре. Знать лесных птиц, какую пользу они приносят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 xml:space="preserve">Пушные звери </w:t>
            </w:r>
            <w:r w:rsidRPr="007F49FD">
              <w:t>лесной зоны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 Составляют рассказ об одном животном лесной зоны. 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каких зверей называют пушными, какие меры приняты для восстановления численности соболя в нашей стране.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>Значение леса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Готовят схему на тему «Роль лесов в жизни человека».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 какое значение имеет лес в жизни людей. На каких животных охотятся в лесной зоне, как люди используют древесину.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>Промышленность и сельское хозяйство Центральной России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7F49FD">
              <w:rPr>
                <w:color w:val="000000"/>
                <w:lang w:eastAsia="ko-KR"/>
              </w:rPr>
              <w:t>Выписывают в тетрадь</w:t>
            </w:r>
          </w:p>
          <w:p w:rsidR="00F4065F" w:rsidRPr="007F49FD" w:rsidRDefault="00F4065F" w:rsidP="007F49FD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7F49FD">
              <w:rPr>
                <w:color w:val="000000"/>
                <w:lang w:eastAsia="ko-KR"/>
              </w:rPr>
              <w:t>ведущие отрасли промышленности и сельского хозяйства.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proofErr w:type="gramStart"/>
            <w:r w:rsidRPr="007F49FD">
              <w:rPr>
                <w:color w:val="000000"/>
                <w:shd w:val="clear" w:color="auto" w:fill="FFFFFF"/>
              </w:rPr>
              <w:t>Уметь  пользоваться</w:t>
            </w:r>
            <w:proofErr w:type="gramEnd"/>
            <w:r w:rsidRPr="007F49FD">
              <w:rPr>
                <w:color w:val="000000"/>
                <w:shd w:val="clear" w:color="auto" w:fill="FFFFFF"/>
              </w:rPr>
              <w:t xml:space="preserve"> картой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 w:rsidRPr="007F49FD">
              <w:rPr>
                <w:spacing w:val="-1"/>
              </w:rPr>
              <w:t>Города Центральной России.</w:t>
            </w:r>
          </w:p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Отмечают на контурной карте крупные города Центральной России. Составляют рассказ об одном из городов Центральной России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Уметь находить на карте города. Знать какие отрасли промышленности развиты в этих городах. Уметь сравнивать </w:t>
            </w:r>
            <w:proofErr w:type="spellStart"/>
            <w:r w:rsidRPr="007F49FD">
              <w:rPr>
                <w:color w:val="000000"/>
                <w:shd w:val="clear" w:color="auto" w:fill="FFFFFF"/>
              </w:rPr>
              <w:t>г.п</w:t>
            </w:r>
            <w:proofErr w:type="spellEnd"/>
            <w:r w:rsidRPr="007F49FD"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>Особенности развития хозяйства Северо-западной России</w:t>
            </w:r>
          </w:p>
        </w:tc>
        <w:tc>
          <w:tcPr>
            <w:tcW w:w="1173" w:type="dxa"/>
          </w:tcPr>
          <w:p w:rsidR="00F4065F" w:rsidRPr="007F49FD" w:rsidRDefault="00F4065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7F49FD">
              <w:rPr>
                <w:color w:val="000000"/>
                <w:lang w:eastAsia="ko-KR"/>
              </w:rPr>
              <w:t>Выписывают в тетрадь</w:t>
            </w:r>
          </w:p>
          <w:p w:rsidR="00F4065F" w:rsidRPr="007F49FD" w:rsidRDefault="00F4065F" w:rsidP="007F49FD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7F49FD">
              <w:rPr>
                <w:color w:val="000000"/>
                <w:lang w:eastAsia="ko-KR"/>
              </w:rPr>
              <w:t>ведущие отрасли промышленности и сельского хозяйства.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49FD">
              <w:rPr>
                <w:rStyle w:val="c4"/>
                <w:color w:val="000000"/>
              </w:rPr>
              <w:t xml:space="preserve">Уметь доказать, что </w:t>
            </w:r>
            <w:proofErr w:type="spellStart"/>
            <w:r w:rsidRPr="007F49FD">
              <w:rPr>
                <w:rStyle w:val="c4"/>
                <w:color w:val="000000"/>
              </w:rPr>
              <w:t>Северо</w:t>
            </w:r>
            <w:proofErr w:type="spellEnd"/>
            <w:r w:rsidRPr="007F49FD">
              <w:rPr>
                <w:rStyle w:val="c4"/>
                <w:color w:val="000000"/>
              </w:rPr>
              <w:t xml:space="preserve"> – Западная Россия – экономически развитый район. 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>Города: Архангельск, Санкт-Петербург, Новгород, Псков, Калининград</w:t>
            </w:r>
          </w:p>
        </w:tc>
        <w:tc>
          <w:tcPr>
            <w:tcW w:w="1173" w:type="dxa"/>
          </w:tcPr>
          <w:p w:rsidR="00F4065F" w:rsidRPr="007F49FD" w:rsidRDefault="00F4065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Составляют рассказ об одном из городов Центральной России. 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Уметь находить на карте города. Уметь сравнивать </w:t>
            </w:r>
            <w:proofErr w:type="spellStart"/>
            <w:r w:rsidRPr="007F49FD">
              <w:rPr>
                <w:color w:val="000000"/>
                <w:shd w:val="clear" w:color="auto" w:fill="FFFFFF"/>
              </w:rPr>
              <w:t>г.п</w:t>
            </w:r>
            <w:proofErr w:type="spellEnd"/>
            <w:r w:rsidRPr="007F49FD">
              <w:rPr>
                <w:color w:val="000000"/>
                <w:shd w:val="clear" w:color="auto" w:fill="FFFFFF"/>
              </w:rPr>
              <w:t>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 w:rsidRPr="007F49FD">
              <w:rPr>
                <w:spacing w:val="-1"/>
              </w:rPr>
              <w:t>Западная Сибирь</w:t>
            </w:r>
          </w:p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F4065F" w:rsidRPr="007F49FD" w:rsidRDefault="00F4065F" w:rsidP="007F49FD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7F49FD">
              <w:rPr>
                <w:color w:val="000000"/>
                <w:lang w:eastAsia="ko-KR"/>
              </w:rPr>
              <w:t>Определяют географическое положение Сибири и Дальнего Востока, иллюстративных материалов учебника, карт атласа. Обсуждают природно-ресурсный потенциал Сибири и Дальнего Востока на основе анализа текста учебника, карт атласа. </w:t>
            </w:r>
          </w:p>
          <w:p w:rsidR="00F4065F" w:rsidRPr="007F49FD" w:rsidRDefault="00F4065F" w:rsidP="007F49FD">
            <w:pPr>
              <w:jc w:val="both"/>
            </w:pP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какую территорию занимает Западная Сибирь, уметь показать на карте, какие отрасли являются ведущими.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 w:rsidRPr="007F49FD">
              <w:rPr>
                <w:spacing w:val="-1"/>
              </w:rPr>
              <w:t xml:space="preserve"> Восточная Сибирь</w:t>
            </w:r>
          </w:p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F4065F" w:rsidRPr="007F49FD" w:rsidRDefault="00F4065F" w:rsidP="007F49FD">
            <w:pPr>
              <w:jc w:val="both"/>
            </w:pP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какую территорию занимает Восточная Сибирь, уметь показать на карте, какие отрасли являются ведущими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 w:rsidRPr="007F49FD">
              <w:rPr>
                <w:spacing w:val="-1"/>
              </w:rPr>
              <w:t>Дальний Восток</w:t>
            </w:r>
          </w:p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 xml:space="preserve">Практическая работа </w:t>
            </w:r>
          </w:p>
        </w:tc>
        <w:tc>
          <w:tcPr>
            <w:tcW w:w="1173" w:type="dxa"/>
          </w:tcPr>
          <w:p w:rsidR="00F4065F" w:rsidRPr="007F49FD" w:rsidRDefault="00F4065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F4065F" w:rsidRPr="007F49FD" w:rsidRDefault="00F4065F" w:rsidP="007F49FD">
            <w:pPr>
              <w:jc w:val="both"/>
            </w:pP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Уметь показать Дальний Восток на карте, знать, почему большинство населения проживает на юге района.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>Заповедники и заказники лесной зоны. Охрана леса.</w:t>
            </w:r>
          </w:p>
        </w:tc>
        <w:tc>
          <w:tcPr>
            <w:tcW w:w="1173" w:type="dxa"/>
          </w:tcPr>
          <w:p w:rsidR="00F4065F" w:rsidRPr="007F49FD" w:rsidRDefault="00F4065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proofErr w:type="gramStart"/>
            <w:r w:rsidRPr="007F49FD">
              <w:rPr>
                <w:color w:val="000000"/>
                <w:lang w:eastAsia="ko-KR"/>
              </w:rPr>
              <w:t>Определяют  виды</w:t>
            </w:r>
            <w:proofErr w:type="gramEnd"/>
            <w:r w:rsidRPr="007F49FD">
              <w:rPr>
                <w:color w:val="000000"/>
                <w:lang w:eastAsia="ko-KR"/>
              </w:rPr>
              <w:t xml:space="preserve"> особо охраняемых природных территорий (ООПТ) на основе анализа текста и иллюстраций учебника.  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  <w:rPr>
                <w:color w:val="000000"/>
                <w:shd w:val="clear" w:color="auto" w:fill="FFFFFF"/>
              </w:rPr>
            </w:pPr>
            <w:r w:rsidRPr="007F49FD">
              <w:rPr>
                <w:color w:val="000000"/>
                <w:shd w:val="clear" w:color="auto" w:fill="FFFFFF"/>
              </w:rPr>
              <w:t>Знать, как надо вести себя в лесу, к чему может привести исчезновение лесов, почему лес надо охранять.</w:t>
            </w:r>
          </w:p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Уметь </w:t>
            </w:r>
            <w:r w:rsidRPr="007F49FD">
              <w:rPr>
                <w:color w:val="000000"/>
                <w:lang w:eastAsia="ko-KR"/>
              </w:rPr>
              <w:t xml:space="preserve">приводить примеры разных </w:t>
            </w:r>
            <w:proofErr w:type="gramStart"/>
            <w:r w:rsidRPr="007F49FD">
              <w:rPr>
                <w:color w:val="000000"/>
                <w:lang w:eastAsia="ko-KR"/>
              </w:rPr>
              <w:t>видов  ООПТ</w:t>
            </w:r>
            <w:proofErr w:type="gramEnd"/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t xml:space="preserve">Положение зоны степей на карте. Рельеф и полезные ископаемые. </w:t>
            </w:r>
          </w:p>
        </w:tc>
        <w:tc>
          <w:tcPr>
            <w:tcW w:w="1173" w:type="dxa"/>
          </w:tcPr>
          <w:p w:rsidR="00F4065F" w:rsidRPr="007F49FD" w:rsidRDefault="00F4065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7F49FD">
              <w:rPr>
                <w:color w:val="000000"/>
                <w:lang w:eastAsia="ko-KR"/>
              </w:rPr>
              <w:t>Составляют письменную характеристику зоны степей на основании опорной схемы.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что такое степь, где расположена зона степи, какие полезные ископаемые добывают.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</w:pPr>
            <w:r w:rsidRPr="007F49FD">
              <w:t>Реки зоны степей</w:t>
            </w:r>
          </w:p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</w:pPr>
            <w:r w:rsidRPr="007F49FD">
              <w:t>Практическая работа</w:t>
            </w:r>
          </w:p>
        </w:tc>
        <w:tc>
          <w:tcPr>
            <w:tcW w:w="1173" w:type="dxa"/>
          </w:tcPr>
          <w:p w:rsidR="00F4065F" w:rsidRPr="007F49FD" w:rsidRDefault="00F4065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Называть и показывать на карте реки, протекающие по </w:t>
            </w:r>
            <w:proofErr w:type="gramStart"/>
            <w:r w:rsidRPr="007F49FD">
              <w:rPr>
                <w:color w:val="000000"/>
                <w:shd w:val="clear" w:color="auto" w:fill="FFFFFF"/>
              </w:rPr>
              <w:t>территории  зоны</w:t>
            </w:r>
            <w:proofErr w:type="gramEnd"/>
            <w:r w:rsidRPr="007F49FD">
              <w:rPr>
                <w:color w:val="000000"/>
                <w:shd w:val="clear" w:color="auto" w:fill="FFFFFF"/>
              </w:rPr>
              <w:t xml:space="preserve"> степей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 w:rsidRPr="007F49FD">
              <w:rPr>
                <w:spacing w:val="-1"/>
              </w:rPr>
              <w:t xml:space="preserve">Растительный </w:t>
            </w:r>
            <w:proofErr w:type="gramStart"/>
            <w:r w:rsidRPr="007F49FD">
              <w:rPr>
                <w:spacing w:val="-1"/>
              </w:rPr>
              <w:t xml:space="preserve">мир </w:t>
            </w:r>
            <w:r w:rsidRPr="007F49FD">
              <w:t xml:space="preserve"> степей</w:t>
            </w:r>
            <w:proofErr w:type="gramEnd"/>
          </w:p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Приводят примеры </w:t>
            </w:r>
            <w:proofErr w:type="gramStart"/>
            <w:r w:rsidRPr="007F49FD">
              <w:rPr>
                <w:color w:val="000000"/>
                <w:shd w:val="clear" w:color="auto" w:fill="FFFFFF"/>
              </w:rPr>
              <w:t>растений  жарких</w:t>
            </w:r>
            <w:proofErr w:type="gramEnd"/>
            <w:r w:rsidRPr="007F49FD">
              <w:rPr>
                <w:color w:val="000000"/>
                <w:shd w:val="clear" w:color="auto" w:fill="FFFFFF"/>
              </w:rPr>
              <w:t xml:space="preserve"> районов.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как растения приспособлены к особенностям климата в степях, какие растения характерны для черноземной полосы.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 w:rsidRPr="007F49FD">
              <w:rPr>
                <w:spacing w:val="-1"/>
              </w:rPr>
              <w:t xml:space="preserve">Животный </w:t>
            </w:r>
            <w:proofErr w:type="gramStart"/>
            <w:r w:rsidRPr="007F49FD">
              <w:rPr>
                <w:spacing w:val="-1"/>
              </w:rPr>
              <w:t xml:space="preserve">мир </w:t>
            </w:r>
            <w:r w:rsidRPr="007F49FD">
              <w:t xml:space="preserve"> степей</w:t>
            </w:r>
            <w:proofErr w:type="gramEnd"/>
          </w:p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Приводят </w:t>
            </w:r>
            <w:proofErr w:type="gramStart"/>
            <w:r w:rsidRPr="007F49FD">
              <w:rPr>
                <w:color w:val="000000"/>
                <w:shd w:val="clear" w:color="auto" w:fill="FFFFFF"/>
              </w:rPr>
              <w:t>примеры  животных</w:t>
            </w:r>
            <w:proofErr w:type="gramEnd"/>
            <w:r w:rsidRPr="007F49FD">
              <w:rPr>
                <w:color w:val="000000"/>
                <w:shd w:val="clear" w:color="auto" w:fill="FFFFFF"/>
              </w:rPr>
              <w:t xml:space="preserve"> жарких районов.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Уметь рассказать о животных степи, почему в черноземных степях мало животных.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 xml:space="preserve">Хозяйство </w:t>
            </w:r>
            <w:r w:rsidRPr="007F49FD">
              <w:t>зоны степей.</w:t>
            </w:r>
            <w:r w:rsidRPr="007F49FD">
              <w:rPr>
                <w:spacing w:val="-1"/>
              </w:rPr>
              <w:t xml:space="preserve"> Население и его основные занятия</w:t>
            </w:r>
          </w:p>
        </w:tc>
        <w:tc>
          <w:tcPr>
            <w:tcW w:w="1173" w:type="dxa"/>
          </w:tcPr>
          <w:p w:rsidR="00F4065F" w:rsidRPr="007F49FD" w:rsidRDefault="00F4065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Формируют самостоятельные навыки при работе с картой, учебником.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Уметь перечислить основные занятия населения. Знать, какие отрасли промышленности развиты в зоне степей.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 xml:space="preserve">Города </w:t>
            </w:r>
            <w:proofErr w:type="spellStart"/>
            <w:r w:rsidRPr="007F49FD">
              <w:rPr>
                <w:spacing w:val="-1"/>
              </w:rPr>
              <w:t>лесностепной</w:t>
            </w:r>
            <w:proofErr w:type="spellEnd"/>
            <w:r w:rsidRPr="007F49FD">
              <w:rPr>
                <w:spacing w:val="-1"/>
              </w:rPr>
              <w:t xml:space="preserve"> и степной зон: Воронеж, Курск, Оренбург, Омск</w:t>
            </w:r>
          </w:p>
        </w:tc>
        <w:tc>
          <w:tcPr>
            <w:tcW w:w="1173" w:type="dxa"/>
          </w:tcPr>
          <w:p w:rsidR="00F4065F" w:rsidRPr="007F49FD" w:rsidRDefault="00F4065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Составляют краткие характеристики городов. 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Уметь находить на карте города. Уметь сравнивать </w:t>
            </w:r>
            <w:proofErr w:type="spellStart"/>
            <w:r w:rsidRPr="007F49FD">
              <w:rPr>
                <w:color w:val="000000"/>
                <w:shd w:val="clear" w:color="auto" w:fill="FFFFFF"/>
              </w:rPr>
              <w:t>г.п</w:t>
            </w:r>
            <w:proofErr w:type="spellEnd"/>
            <w:r w:rsidRPr="007F49FD">
              <w:rPr>
                <w:color w:val="000000"/>
                <w:shd w:val="clear" w:color="auto" w:fill="FFFFFF"/>
              </w:rPr>
              <w:t>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>Города степной зоны: Самара, Саратов, Волгоград Практическая работа</w:t>
            </w:r>
          </w:p>
        </w:tc>
        <w:tc>
          <w:tcPr>
            <w:tcW w:w="1173" w:type="dxa"/>
          </w:tcPr>
          <w:p w:rsidR="00F4065F" w:rsidRPr="007F49FD" w:rsidRDefault="00F4065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Составляют краткие характеристики городов. 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Уметь находить на карте города. Уметь сравнивать </w:t>
            </w:r>
            <w:proofErr w:type="spellStart"/>
            <w:r w:rsidRPr="007F49FD">
              <w:rPr>
                <w:color w:val="000000"/>
                <w:shd w:val="clear" w:color="auto" w:fill="FFFFFF"/>
              </w:rPr>
              <w:t>г.п</w:t>
            </w:r>
            <w:proofErr w:type="spellEnd"/>
            <w:r w:rsidRPr="007F49FD">
              <w:rPr>
                <w:color w:val="000000"/>
                <w:shd w:val="clear" w:color="auto" w:fill="FFFFFF"/>
              </w:rPr>
              <w:t>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>Города степной зоны: Ростов-на-Дону, Ставрополь, Краснодар</w:t>
            </w:r>
          </w:p>
        </w:tc>
        <w:tc>
          <w:tcPr>
            <w:tcW w:w="1173" w:type="dxa"/>
          </w:tcPr>
          <w:p w:rsidR="00F4065F" w:rsidRPr="007F49FD" w:rsidRDefault="00F4065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Составляют краткие характеристики городов. 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Уметь находить на карте города. Уметь сравнивать </w:t>
            </w:r>
            <w:proofErr w:type="spellStart"/>
            <w:r w:rsidRPr="007F49FD">
              <w:rPr>
                <w:color w:val="000000"/>
                <w:shd w:val="clear" w:color="auto" w:fill="FFFFFF"/>
              </w:rPr>
              <w:t>г.п</w:t>
            </w:r>
            <w:proofErr w:type="spellEnd"/>
            <w:r w:rsidRPr="007F49FD">
              <w:rPr>
                <w:color w:val="000000"/>
                <w:shd w:val="clear" w:color="auto" w:fill="FFFFFF"/>
              </w:rPr>
              <w:t>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 w:rsidRPr="007F49FD">
              <w:rPr>
                <w:spacing w:val="-1"/>
              </w:rPr>
              <w:t xml:space="preserve">Охрана </w:t>
            </w:r>
            <w:proofErr w:type="gramStart"/>
            <w:r w:rsidRPr="007F49FD">
              <w:rPr>
                <w:spacing w:val="-1"/>
              </w:rPr>
              <w:t>природы  степей</w:t>
            </w:r>
            <w:proofErr w:type="gramEnd"/>
          </w:p>
          <w:p w:rsidR="00F4065F" w:rsidRPr="007F49FD" w:rsidRDefault="00F4065F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t>Работа с тестом учебника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какая опасность угрожает животным степной зоны, как можно им помочь.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t xml:space="preserve">Положение </w:t>
            </w:r>
            <w:r w:rsidRPr="007F49FD">
              <w:rPr>
                <w:spacing w:val="-1"/>
              </w:rPr>
              <w:t>зоны полупустынь и пустынь</w:t>
            </w:r>
            <w:r w:rsidRPr="007F49FD">
              <w:rPr>
                <w:b/>
                <w:bCs/>
                <w:spacing w:val="-1"/>
              </w:rPr>
              <w:t xml:space="preserve"> </w:t>
            </w:r>
            <w:r w:rsidRPr="007F49FD">
              <w:t>на карте. Рельеф и полезные ископаемые.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Определять </w:t>
            </w:r>
            <w:proofErr w:type="spellStart"/>
            <w:r w:rsidRPr="007F49FD">
              <w:rPr>
                <w:color w:val="000000"/>
                <w:shd w:val="clear" w:color="auto" w:fill="FFFFFF"/>
              </w:rPr>
              <w:t>г.п</w:t>
            </w:r>
            <w:proofErr w:type="spellEnd"/>
            <w:r w:rsidRPr="007F49FD">
              <w:rPr>
                <w:color w:val="000000"/>
                <w:shd w:val="clear" w:color="auto" w:fill="FFFFFF"/>
              </w:rPr>
              <w:t>. и особенности природы зон пустынь и полупустынь на основании материалов учебника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что такое пустыня, полупустыня, где расположена, уметь отметить на карте.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 xml:space="preserve">Климат. </w:t>
            </w:r>
            <w:proofErr w:type="gramStart"/>
            <w:r w:rsidRPr="007F49FD">
              <w:rPr>
                <w:spacing w:val="-1"/>
              </w:rPr>
              <w:t>Реки  полупустынь</w:t>
            </w:r>
            <w:proofErr w:type="gramEnd"/>
            <w:r w:rsidRPr="007F49FD">
              <w:rPr>
                <w:spacing w:val="-1"/>
              </w:rPr>
              <w:t xml:space="preserve"> и пустынь 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t>Работа с тестом учебника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какой климат характерен для зоны пустынь, какие реки протекают, что такое оазис.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proofErr w:type="gramStart"/>
            <w:r w:rsidRPr="007F49FD">
              <w:rPr>
                <w:spacing w:val="-1"/>
              </w:rPr>
              <w:t>Реки  полупустынь</w:t>
            </w:r>
            <w:proofErr w:type="gramEnd"/>
            <w:r w:rsidRPr="007F49FD">
              <w:rPr>
                <w:spacing w:val="-1"/>
              </w:rPr>
              <w:t xml:space="preserve"> и пустынь Астраханский заповедник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Называть и показывать на карте реки, протекающие по территории пустынь и полупустынь. Знать основные сведения об Астраханском заповеднике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>Растительный мир полупустынь и пустынь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Приводят примеры растений и животных жарких районов.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Знать, как приспособлены </w:t>
            </w:r>
            <w:proofErr w:type="gramStart"/>
            <w:r w:rsidRPr="007F49FD">
              <w:rPr>
                <w:color w:val="000000"/>
                <w:shd w:val="clear" w:color="auto" w:fill="FFFFFF"/>
              </w:rPr>
              <w:t>растения  к</w:t>
            </w:r>
            <w:proofErr w:type="gramEnd"/>
            <w:r w:rsidRPr="007F49FD">
              <w:rPr>
                <w:color w:val="000000"/>
                <w:shd w:val="clear" w:color="auto" w:fill="FFFFFF"/>
              </w:rPr>
              <w:t xml:space="preserve"> жизни в пустыне. Уметь сделать рисунок, описать </w:t>
            </w:r>
            <w:proofErr w:type="gramStart"/>
            <w:r w:rsidRPr="007F49FD">
              <w:rPr>
                <w:color w:val="000000"/>
                <w:shd w:val="clear" w:color="auto" w:fill="FFFFFF"/>
              </w:rPr>
              <w:t>растение</w:t>
            </w:r>
            <w:proofErr w:type="gramEnd"/>
            <w:r w:rsidRPr="007F49FD">
              <w:rPr>
                <w:color w:val="000000"/>
                <w:shd w:val="clear" w:color="auto" w:fill="FFFFFF"/>
              </w:rPr>
              <w:t xml:space="preserve"> растущее в пустыне и полупустыне.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 xml:space="preserve">Животный </w:t>
            </w:r>
            <w:proofErr w:type="gramStart"/>
            <w:r w:rsidRPr="007F49FD">
              <w:rPr>
                <w:spacing w:val="-1"/>
              </w:rPr>
              <w:t>мир  полупустынь</w:t>
            </w:r>
            <w:proofErr w:type="gramEnd"/>
            <w:r w:rsidRPr="007F49FD">
              <w:rPr>
                <w:spacing w:val="-1"/>
              </w:rPr>
              <w:t xml:space="preserve"> и пустынь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Приводят примеры растений и животных жарких районов.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Знать, как </w:t>
            </w:r>
            <w:proofErr w:type="gramStart"/>
            <w:r w:rsidRPr="007F49FD">
              <w:rPr>
                <w:color w:val="000000"/>
                <w:shd w:val="clear" w:color="auto" w:fill="FFFFFF"/>
              </w:rPr>
              <w:t>приспособлены  животные</w:t>
            </w:r>
            <w:proofErr w:type="gramEnd"/>
            <w:r w:rsidRPr="007F49FD">
              <w:rPr>
                <w:color w:val="000000"/>
                <w:shd w:val="clear" w:color="auto" w:fill="FFFFFF"/>
              </w:rPr>
              <w:t xml:space="preserve"> к жизни в пустыне. Уметь сделать рисунок, описать животных, обитающих </w:t>
            </w:r>
            <w:proofErr w:type="gramStart"/>
            <w:r w:rsidRPr="007F49FD">
              <w:rPr>
                <w:color w:val="000000"/>
                <w:shd w:val="clear" w:color="auto" w:fill="FFFFFF"/>
              </w:rPr>
              <w:t>в  пустыне</w:t>
            </w:r>
            <w:proofErr w:type="gramEnd"/>
            <w:r w:rsidRPr="007F49FD">
              <w:rPr>
                <w:color w:val="000000"/>
                <w:shd w:val="clear" w:color="auto" w:fill="FFFFFF"/>
              </w:rPr>
              <w:t xml:space="preserve"> и полупустыне.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>Хозяйство зоны полупустынь и пустынь Население и его основные занятия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формируют самостоятельные навыки при работе с картой, учебником.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Уметь называть основные занятии сельского населения, знать, что выращивают в оазисах.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 w:rsidRPr="007F49FD">
              <w:rPr>
                <w:spacing w:val="-1"/>
              </w:rPr>
              <w:t>Города зоны полупустынь и пустынь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Составляют краткие характеристики городов. 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Уметь находить на карте зоны пустынь и полупустынь. Знать, какое значение для развития городов имеет близость Каспийского моря.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</w:pPr>
            <w:r w:rsidRPr="007F49FD">
              <w:t xml:space="preserve">Положение </w:t>
            </w:r>
            <w:r w:rsidRPr="007F49FD">
              <w:rPr>
                <w:spacing w:val="-1"/>
              </w:rPr>
              <w:t>зоны субтропиков</w:t>
            </w:r>
            <w:r w:rsidRPr="007F49FD">
              <w:t xml:space="preserve"> на карте. 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>Практическая работа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Уметь показать на карте, знать, что характерно для климата зоны субтропиков, почему в горах обитают разные виды животных.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  <w:r w:rsidRPr="007F49FD">
              <w:t>Климат и природа субтропиков.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t>Работа с тестом учебника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какой климат характерен для зоны субтропиков, уметь сравнивать с другими зонами.</w:t>
            </w:r>
          </w:p>
        </w:tc>
      </w:tr>
      <w:tr w:rsidR="00F4065F" w:rsidRPr="007F49FD" w:rsidTr="00F352C5">
        <w:trPr>
          <w:trHeight w:val="1266"/>
        </w:trPr>
        <w:tc>
          <w:tcPr>
            <w:tcW w:w="993" w:type="dxa"/>
          </w:tcPr>
          <w:p w:rsidR="00F4065F" w:rsidRPr="007F49FD" w:rsidRDefault="00B0744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>Население зоны субтропиков</w:t>
            </w:r>
            <w:r w:rsidRPr="007F49FD">
              <w:t xml:space="preserve"> </w:t>
            </w:r>
            <w:r w:rsidRPr="007F49FD">
              <w:rPr>
                <w:spacing w:val="-1"/>
              </w:rPr>
              <w:t>и его основные занятия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  <w:rPr>
                <w:color w:val="000000"/>
                <w:shd w:val="clear" w:color="auto" w:fill="FFFFFF"/>
              </w:rPr>
            </w:pPr>
            <w:r w:rsidRPr="007F49FD">
              <w:rPr>
                <w:color w:val="000000"/>
                <w:shd w:val="clear" w:color="auto" w:fill="FFFFFF"/>
              </w:rPr>
              <w:t>Знакомятся с хозяйством, составом населения </w:t>
            </w:r>
          </w:p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субтропиков и его основными занятиями. Обозначают города на контурной карте.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49FD">
              <w:rPr>
                <w:rStyle w:val="c4"/>
                <w:color w:val="000000"/>
              </w:rPr>
              <w:t>Знать, какие курортные города находятся на Черноморском побережье. Уметь показать на карте, называть занятия населения.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t xml:space="preserve">Положение </w:t>
            </w:r>
            <w:r w:rsidRPr="007F49FD">
              <w:rPr>
                <w:spacing w:val="-1"/>
              </w:rPr>
              <w:t xml:space="preserve">высотной поясности в горах </w:t>
            </w:r>
            <w:r w:rsidRPr="007F49FD">
              <w:t>на карте. Рельеф и полезные ископаемые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Выявляют существенные признак и понятия «высотная поясность» на основании текста учебника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Уметь пользоваться картой, описать по плану города России.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</w:pPr>
            <w:r w:rsidRPr="007F49FD">
              <w:t xml:space="preserve">Климат </w:t>
            </w:r>
            <w:r w:rsidRPr="007F49FD">
              <w:rPr>
                <w:spacing w:val="-1"/>
              </w:rPr>
              <w:t>высотной поясности в горах</w:t>
            </w:r>
            <w:r w:rsidRPr="007F49FD">
              <w:t xml:space="preserve"> Растительный и животный мир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t>Работа с тестом учебника.</w:t>
            </w:r>
          </w:p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Приводят </w:t>
            </w:r>
            <w:proofErr w:type="gramStart"/>
            <w:r w:rsidRPr="007F49FD">
              <w:rPr>
                <w:color w:val="000000"/>
                <w:shd w:val="clear" w:color="auto" w:fill="FFFFFF"/>
              </w:rPr>
              <w:t>примеры  растений</w:t>
            </w:r>
            <w:proofErr w:type="gramEnd"/>
            <w:r w:rsidRPr="007F49FD">
              <w:rPr>
                <w:color w:val="000000"/>
                <w:shd w:val="clear" w:color="auto" w:fill="FFFFFF"/>
              </w:rPr>
              <w:t xml:space="preserve"> и животных этой зоны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Знать, какой климат характерен для высотной поясности, перечислять основные виды растений и животных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>Особенности природы и хозяйства Северного Кавказа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Характеризуют географическое положение Северного Кавказа. 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Уметь рассказать о природе Кавказа, знать, какие отрасли сельского хозяйства развиты в предгорьях Кавказа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 w:rsidRPr="007F49FD">
              <w:rPr>
                <w:spacing w:val="-1"/>
              </w:rPr>
              <w:t>Города и экологические проблемы Урала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Обозначают города на контурной карте.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Уметь находить на карте города. Знать какие отрасли </w:t>
            </w:r>
            <w:proofErr w:type="spellStart"/>
            <w:r w:rsidRPr="007F49FD">
              <w:rPr>
                <w:color w:val="000000"/>
                <w:shd w:val="clear" w:color="auto" w:fill="FFFFFF"/>
              </w:rPr>
              <w:t>промышленност</w:t>
            </w:r>
            <w:proofErr w:type="spellEnd"/>
            <w:r w:rsidRPr="007F49FD">
              <w:rPr>
                <w:color w:val="000000"/>
                <w:shd w:val="clear" w:color="auto" w:fill="FFFFFF"/>
              </w:rPr>
              <w:t xml:space="preserve"> развиты в этих городах. Уметь сравнивать </w:t>
            </w:r>
            <w:proofErr w:type="spellStart"/>
            <w:r w:rsidRPr="007F49FD">
              <w:rPr>
                <w:color w:val="000000"/>
                <w:shd w:val="clear" w:color="auto" w:fill="FFFFFF"/>
              </w:rPr>
              <w:t>г.п</w:t>
            </w:r>
            <w:proofErr w:type="spellEnd"/>
            <w:r w:rsidRPr="007F49FD">
              <w:rPr>
                <w:color w:val="000000"/>
                <w:shd w:val="clear" w:color="auto" w:fill="FFFFFF"/>
              </w:rPr>
              <w:t>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>Алтайские горы. Хозяйство. Население и его основные занятия. Города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 xml:space="preserve">Характеризуют природу Алтайских гор. Определяют отрасли хозяйства. Составляют краткие характеристики крупных городов. 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Найти и показать на карте Алтайские горы. Уметь рассказать о занятиях коренных жителей горных районов и предгорий.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rPr>
                <w:spacing w:val="-1"/>
              </w:rPr>
              <w:t>Горы Восточной Сибири. Хозяйство. Население и его основные занятия. Города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Характеризуют природу гор Восточной Сибири</w:t>
            </w:r>
            <w:proofErr w:type="gramStart"/>
            <w:r w:rsidRPr="007F49FD">
              <w:rPr>
                <w:color w:val="000000"/>
                <w:shd w:val="clear" w:color="auto" w:fill="FFFFFF"/>
              </w:rPr>
              <w:t>. .</w:t>
            </w:r>
            <w:proofErr w:type="gramEnd"/>
            <w:r w:rsidRPr="007F49FD">
              <w:rPr>
                <w:color w:val="000000"/>
                <w:shd w:val="clear" w:color="auto" w:fill="FFFFFF"/>
              </w:rPr>
              <w:t xml:space="preserve"> Составляют краткие характеристики </w:t>
            </w:r>
            <w:proofErr w:type="gramStart"/>
            <w:r w:rsidRPr="007F49FD">
              <w:rPr>
                <w:color w:val="000000"/>
                <w:shd w:val="clear" w:color="auto" w:fill="FFFFFF"/>
              </w:rPr>
              <w:t>городов..</w:t>
            </w:r>
            <w:proofErr w:type="gramEnd"/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rPr>
                <w:color w:val="000000"/>
                <w:shd w:val="clear" w:color="auto" w:fill="FFFFFF"/>
              </w:rPr>
              <w:t>Найти и показать на карте горы Восточной Сибири. Уметь рассказать о занятиях коренных жителей горных районов и предгорий.</w:t>
            </w:r>
          </w:p>
        </w:tc>
      </w:tr>
      <w:tr w:rsidR="00F4065F" w:rsidRPr="007F49FD" w:rsidTr="00F352C5">
        <w:tc>
          <w:tcPr>
            <w:tcW w:w="993" w:type="dxa"/>
          </w:tcPr>
          <w:p w:rsidR="00F4065F" w:rsidRPr="007F49FD" w:rsidRDefault="00B0744F" w:rsidP="00B0744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69-70.</w:t>
            </w:r>
          </w:p>
        </w:tc>
        <w:tc>
          <w:tcPr>
            <w:tcW w:w="4355" w:type="dxa"/>
            <w:vAlign w:val="center"/>
          </w:tcPr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</w:pPr>
            <w:r w:rsidRPr="007F49FD">
              <w:t xml:space="preserve">Повторение по курсу география России. </w:t>
            </w:r>
          </w:p>
          <w:p w:rsidR="00F4065F" w:rsidRPr="007F49FD" w:rsidRDefault="00F4065F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F49FD">
              <w:t xml:space="preserve">    </w:t>
            </w:r>
          </w:p>
        </w:tc>
        <w:tc>
          <w:tcPr>
            <w:tcW w:w="1173" w:type="dxa"/>
          </w:tcPr>
          <w:p w:rsidR="00F4065F" w:rsidRPr="007F49FD" w:rsidRDefault="00F4065F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4065F" w:rsidRPr="007F49FD" w:rsidRDefault="00F4065F" w:rsidP="007F49FD">
            <w:pPr>
              <w:jc w:val="both"/>
            </w:pPr>
            <w:r w:rsidRPr="007F49FD">
              <w:t>Повторить и закрепить знания, полученные при изучении разделов учебника</w:t>
            </w:r>
          </w:p>
        </w:tc>
        <w:tc>
          <w:tcPr>
            <w:tcW w:w="4961" w:type="dxa"/>
          </w:tcPr>
          <w:p w:rsidR="00F4065F" w:rsidRPr="007F49FD" w:rsidRDefault="00F4065F" w:rsidP="007F49FD">
            <w:pPr>
              <w:jc w:val="both"/>
            </w:pPr>
            <w:r w:rsidRPr="007F49FD">
              <w:t>Формирование четких знаний по пройденным темам.</w:t>
            </w:r>
          </w:p>
        </w:tc>
      </w:tr>
    </w:tbl>
    <w:p w:rsidR="006B1C77" w:rsidRDefault="006B1C77"/>
    <w:p w:rsidR="006B1C77" w:rsidRDefault="006B1C77" w:rsidP="00EB25BA"/>
    <w:sectPr w:rsidR="006B1C77" w:rsidSect="005D6872">
      <w:pgSz w:w="16834" w:h="11909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C07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51C4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087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79C94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2A88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86D0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5AB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8CD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581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1A7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8749E"/>
    <w:multiLevelType w:val="multilevel"/>
    <w:tmpl w:val="5EA8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9CC0600"/>
    <w:multiLevelType w:val="singleLevel"/>
    <w:tmpl w:val="B3EC05FE"/>
    <w:lvl w:ilvl="0">
      <w:start w:val="4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9D36F4E"/>
    <w:multiLevelType w:val="singleLevel"/>
    <w:tmpl w:val="B14C4A66"/>
    <w:lvl w:ilvl="0">
      <w:start w:val="4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C49417A"/>
    <w:multiLevelType w:val="singleLevel"/>
    <w:tmpl w:val="4D2E752C"/>
    <w:lvl w:ilvl="0">
      <w:start w:val="1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50850B6"/>
    <w:multiLevelType w:val="hybridMultilevel"/>
    <w:tmpl w:val="3236B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7BC8"/>
    <w:multiLevelType w:val="singleLevel"/>
    <w:tmpl w:val="9238E4A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5886763"/>
    <w:multiLevelType w:val="singleLevel"/>
    <w:tmpl w:val="0A14DBD8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921341"/>
    <w:multiLevelType w:val="singleLevel"/>
    <w:tmpl w:val="C276CBCE"/>
    <w:lvl w:ilvl="0">
      <w:start w:val="1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5EC35C6"/>
    <w:multiLevelType w:val="singleLevel"/>
    <w:tmpl w:val="4B623F00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D6305A2"/>
    <w:multiLevelType w:val="singleLevel"/>
    <w:tmpl w:val="8F926150"/>
    <w:lvl w:ilvl="0">
      <w:start w:val="5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E933410"/>
    <w:multiLevelType w:val="hybridMultilevel"/>
    <w:tmpl w:val="EB301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C5866"/>
    <w:multiLevelType w:val="hybridMultilevel"/>
    <w:tmpl w:val="201E7330"/>
    <w:lvl w:ilvl="0" w:tplc="CD42DFE6">
      <w:start w:val="1"/>
      <w:numFmt w:val="decimal"/>
      <w:lvlText w:val="%1."/>
      <w:lvlJc w:val="left"/>
      <w:pPr>
        <w:ind w:left="4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D21104A"/>
    <w:multiLevelType w:val="singleLevel"/>
    <w:tmpl w:val="F21837E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D9B47AA"/>
    <w:multiLevelType w:val="singleLevel"/>
    <w:tmpl w:val="0128B53A"/>
    <w:lvl w:ilvl="0">
      <w:start w:val="19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18214EA"/>
    <w:multiLevelType w:val="singleLevel"/>
    <w:tmpl w:val="03FAF64E"/>
    <w:lvl w:ilvl="0">
      <w:start w:val="4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8D73D01"/>
    <w:multiLevelType w:val="hybridMultilevel"/>
    <w:tmpl w:val="258CDF2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A016B86"/>
    <w:multiLevelType w:val="singleLevel"/>
    <w:tmpl w:val="907C6846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C166114"/>
    <w:multiLevelType w:val="singleLevel"/>
    <w:tmpl w:val="1026E8D4"/>
    <w:lvl w:ilvl="0">
      <w:start w:val="6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CD55B1D"/>
    <w:multiLevelType w:val="singleLevel"/>
    <w:tmpl w:val="4AA051F2"/>
    <w:lvl w:ilvl="0">
      <w:start w:val="3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16"/>
  </w:num>
  <w:num w:numId="16">
    <w:abstractNumId w:val="18"/>
  </w:num>
  <w:num w:numId="17">
    <w:abstractNumId w:val="17"/>
  </w:num>
  <w:num w:numId="18">
    <w:abstractNumId w:val="17"/>
    <w:lvlOverride w:ilvl="0">
      <w:lvl w:ilvl="0">
        <w:start w:val="12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23"/>
  </w:num>
  <w:num w:numId="21">
    <w:abstractNumId w:val="28"/>
  </w:num>
  <w:num w:numId="22">
    <w:abstractNumId w:val="11"/>
  </w:num>
  <w:num w:numId="23">
    <w:abstractNumId w:val="12"/>
  </w:num>
  <w:num w:numId="24">
    <w:abstractNumId w:val="24"/>
  </w:num>
  <w:num w:numId="25">
    <w:abstractNumId w:val="22"/>
  </w:num>
  <w:num w:numId="26">
    <w:abstractNumId w:val="19"/>
  </w:num>
  <w:num w:numId="27">
    <w:abstractNumId w:val="27"/>
  </w:num>
  <w:num w:numId="28">
    <w:abstractNumId w:val="26"/>
  </w:num>
  <w:num w:numId="29">
    <w:abstractNumId w:val="26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EE"/>
    <w:rsid w:val="00001DEC"/>
    <w:rsid w:val="00002966"/>
    <w:rsid w:val="00011032"/>
    <w:rsid w:val="00033458"/>
    <w:rsid w:val="0004073A"/>
    <w:rsid w:val="000472B6"/>
    <w:rsid w:val="00063629"/>
    <w:rsid w:val="0006438A"/>
    <w:rsid w:val="00070A8F"/>
    <w:rsid w:val="000864EA"/>
    <w:rsid w:val="000A2041"/>
    <w:rsid w:val="000C1E25"/>
    <w:rsid w:val="000C5B31"/>
    <w:rsid w:val="00105822"/>
    <w:rsid w:val="00111EB7"/>
    <w:rsid w:val="00114D0C"/>
    <w:rsid w:val="001165ED"/>
    <w:rsid w:val="00117057"/>
    <w:rsid w:val="00121A7F"/>
    <w:rsid w:val="001421C3"/>
    <w:rsid w:val="00146E4A"/>
    <w:rsid w:val="0016136C"/>
    <w:rsid w:val="001630B3"/>
    <w:rsid w:val="001844A1"/>
    <w:rsid w:val="00191091"/>
    <w:rsid w:val="00196097"/>
    <w:rsid w:val="001A7C3F"/>
    <w:rsid w:val="001B0DF4"/>
    <w:rsid w:val="001C3E02"/>
    <w:rsid w:val="001D2897"/>
    <w:rsid w:val="001E2CC4"/>
    <w:rsid w:val="00200803"/>
    <w:rsid w:val="00213A49"/>
    <w:rsid w:val="0021674B"/>
    <w:rsid w:val="00216C1B"/>
    <w:rsid w:val="0024142C"/>
    <w:rsid w:val="0024347A"/>
    <w:rsid w:val="00244319"/>
    <w:rsid w:val="00252D9A"/>
    <w:rsid w:val="0025326D"/>
    <w:rsid w:val="002570C6"/>
    <w:rsid w:val="002B6883"/>
    <w:rsid w:val="002C6647"/>
    <w:rsid w:val="002E42A8"/>
    <w:rsid w:val="002E43F8"/>
    <w:rsid w:val="002F1BB3"/>
    <w:rsid w:val="002F2B9D"/>
    <w:rsid w:val="002F75C1"/>
    <w:rsid w:val="0030720C"/>
    <w:rsid w:val="003106E8"/>
    <w:rsid w:val="00323A60"/>
    <w:rsid w:val="00347148"/>
    <w:rsid w:val="003503DD"/>
    <w:rsid w:val="0035053A"/>
    <w:rsid w:val="003531B1"/>
    <w:rsid w:val="00357FD4"/>
    <w:rsid w:val="00360663"/>
    <w:rsid w:val="0039299A"/>
    <w:rsid w:val="003A0E09"/>
    <w:rsid w:val="003A20D1"/>
    <w:rsid w:val="003D5712"/>
    <w:rsid w:val="00416970"/>
    <w:rsid w:val="00427E33"/>
    <w:rsid w:val="004342A9"/>
    <w:rsid w:val="00437CC1"/>
    <w:rsid w:val="0045676F"/>
    <w:rsid w:val="00480393"/>
    <w:rsid w:val="004839D2"/>
    <w:rsid w:val="0048580C"/>
    <w:rsid w:val="00492BEB"/>
    <w:rsid w:val="00493632"/>
    <w:rsid w:val="0049521E"/>
    <w:rsid w:val="004A4DC6"/>
    <w:rsid w:val="004A704E"/>
    <w:rsid w:val="004B41C5"/>
    <w:rsid w:val="004C2731"/>
    <w:rsid w:val="004C679B"/>
    <w:rsid w:val="004C6B58"/>
    <w:rsid w:val="004E45E6"/>
    <w:rsid w:val="004F3B6A"/>
    <w:rsid w:val="00506EF3"/>
    <w:rsid w:val="005350E7"/>
    <w:rsid w:val="00544121"/>
    <w:rsid w:val="005443E5"/>
    <w:rsid w:val="00570B50"/>
    <w:rsid w:val="00591AF9"/>
    <w:rsid w:val="00593816"/>
    <w:rsid w:val="005B06C1"/>
    <w:rsid w:val="005B0C27"/>
    <w:rsid w:val="005B1F1C"/>
    <w:rsid w:val="005B320E"/>
    <w:rsid w:val="005B4928"/>
    <w:rsid w:val="005B4EEC"/>
    <w:rsid w:val="005B5DE3"/>
    <w:rsid w:val="005D6872"/>
    <w:rsid w:val="00616B89"/>
    <w:rsid w:val="00617BFD"/>
    <w:rsid w:val="00626992"/>
    <w:rsid w:val="006360AA"/>
    <w:rsid w:val="00640D56"/>
    <w:rsid w:val="006457CC"/>
    <w:rsid w:val="006636E3"/>
    <w:rsid w:val="00665985"/>
    <w:rsid w:val="006769A8"/>
    <w:rsid w:val="00696CFC"/>
    <w:rsid w:val="006B1C77"/>
    <w:rsid w:val="006B6E22"/>
    <w:rsid w:val="006C3FC9"/>
    <w:rsid w:val="006D3EA0"/>
    <w:rsid w:val="006F2354"/>
    <w:rsid w:val="0070242D"/>
    <w:rsid w:val="007348F9"/>
    <w:rsid w:val="00737246"/>
    <w:rsid w:val="00750B19"/>
    <w:rsid w:val="00750E56"/>
    <w:rsid w:val="007523F3"/>
    <w:rsid w:val="0075388A"/>
    <w:rsid w:val="00774DFF"/>
    <w:rsid w:val="00781180"/>
    <w:rsid w:val="007B5F6A"/>
    <w:rsid w:val="007C0E9C"/>
    <w:rsid w:val="007C12C2"/>
    <w:rsid w:val="007C4481"/>
    <w:rsid w:val="007C5DA9"/>
    <w:rsid w:val="007E148C"/>
    <w:rsid w:val="007E6EE4"/>
    <w:rsid w:val="007F49FD"/>
    <w:rsid w:val="008329A0"/>
    <w:rsid w:val="00833503"/>
    <w:rsid w:val="00835D1B"/>
    <w:rsid w:val="00846A85"/>
    <w:rsid w:val="00860862"/>
    <w:rsid w:val="00871155"/>
    <w:rsid w:val="00874F91"/>
    <w:rsid w:val="008A4FD9"/>
    <w:rsid w:val="008A77A5"/>
    <w:rsid w:val="008D05FE"/>
    <w:rsid w:val="008D2833"/>
    <w:rsid w:val="008D3399"/>
    <w:rsid w:val="008E75B7"/>
    <w:rsid w:val="008F3CA2"/>
    <w:rsid w:val="00917CC3"/>
    <w:rsid w:val="00920CF3"/>
    <w:rsid w:val="0092211D"/>
    <w:rsid w:val="00930336"/>
    <w:rsid w:val="00953D0A"/>
    <w:rsid w:val="00980A97"/>
    <w:rsid w:val="00984A45"/>
    <w:rsid w:val="009A3933"/>
    <w:rsid w:val="009A57EB"/>
    <w:rsid w:val="009C2751"/>
    <w:rsid w:val="009F22FB"/>
    <w:rsid w:val="009F3EEA"/>
    <w:rsid w:val="009F45B8"/>
    <w:rsid w:val="00A1327C"/>
    <w:rsid w:val="00A46232"/>
    <w:rsid w:val="00A63035"/>
    <w:rsid w:val="00A65C28"/>
    <w:rsid w:val="00A813E4"/>
    <w:rsid w:val="00A839F2"/>
    <w:rsid w:val="00A964EE"/>
    <w:rsid w:val="00AA7FC7"/>
    <w:rsid w:val="00AB2B1A"/>
    <w:rsid w:val="00AB347A"/>
    <w:rsid w:val="00AB5FF4"/>
    <w:rsid w:val="00AC0962"/>
    <w:rsid w:val="00AD7759"/>
    <w:rsid w:val="00AF0737"/>
    <w:rsid w:val="00AF21FB"/>
    <w:rsid w:val="00AF66B2"/>
    <w:rsid w:val="00B05262"/>
    <w:rsid w:val="00B05F24"/>
    <w:rsid w:val="00B0744F"/>
    <w:rsid w:val="00B401EE"/>
    <w:rsid w:val="00B53FFA"/>
    <w:rsid w:val="00B63C41"/>
    <w:rsid w:val="00B6454A"/>
    <w:rsid w:val="00B67C7C"/>
    <w:rsid w:val="00B75863"/>
    <w:rsid w:val="00B839E5"/>
    <w:rsid w:val="00B92B87"/>
    <w:rsid w:val="00BA1EC2"/>
    <w:rsid w:val="00BB1BD5"/>
    <w:rsid w:val="00BB1D51"/>
    <w:rsid w:val="00BC46B4"/>
    <w:rsid w:val="00BE1C9F"/>
    <w:rsid w:val="00BE2AA9"/>
    <w:rsid w:val="00C018E5"/>
    <w:rsid w:val="00C06F98"/>
    <w:rsid w:val="00C22838"/>
    <w:rsid w:val="00C31149"/>
    <w:rsid w:val="00C340BF"/>
    <w:rsid w:val="00C367F1"/>
    <w:rsid w:val="00C51C90"/>
    <w:rsid w:val="00C70675"/>
    <w:rsid w:val="00C84464"/>
    <w:rsid w:val="00C91737"/>
    <w:rsid w:val="00CA1EC3"/>
    <w:rsid w:val="00CA3669"/>
    <w:rsid w:val="00CA4A52"/>
    <w:rsid w:val="00CA70C9"/>
    <w:rsid w:val="00CB43EF"/>
    <w:rsid w:val="00CC0EC3"/>
    <w:rsid w:val="00CC1FEA"/>
    <w:rsid w:val="00D01147"/>
    <w:rsid w:val="00D20B30"/>
    <w:rsid w:val="00D20BCC"/>
    <w:rsid w:val="00D23FF0"/>
    <w:rsid w:val="00D401DC"/>
    <w:rsid w:val="00D42ED2"/>
    <w:rsid w:val="00D8262E"/>
    <w:rsid w:val="00DB0E27"/>
    <w:rsid w:val="00DC700C"/>
    <w:rsid w:val="00DE7403"/>
    <w:rsid w:val="00DF3B85"/>
    <w:rsid w:val="00DF70E7"/>
    <w:rsid w:val="00E04DD3"/>
    <w:rsid w:val="00E11570"/>
    <w:rsid w:val="00E2343D"/>
    <w:rsid w:val="00E53A95"/>
    <w:rsid w:val="00E55CE1"/>
    <w:rsid w:val="00E57208"/>
    <w:rsid w:val="00E66DD5"/>
    <w:rsid w:val="00E71268"/>
    <w:rsid w:val="00E7165F"/>
    <w:rsid w:val="00E8068A"/>
    <w:rsid w:val="00EA1329"/>
    <w:rsid w:val="00EA32AE"/>
    <w:rsid w:val="00EB1F60"/>
    <w:rsid w:val="00EB25BA"/>
    <w:rsid w:val="00EB5F3F"/>
    <w:rsid w:val="00ED0723"/>
    <w:rsid w:val="00ED5CBA"/>
    <w:rsid w:val="00EF0F45"/>
    <w:rsid w:val="00EF6573"/>
    <w:rsid w:val="00F24DAB"/>
    <w:rsid w:val="00F352C5"/>
    <w:rsid w:val="00F35D8B"/>
    <w:rsid w:val="00F4065F"/>
    <w:rsid w:val="00F565B6"/>
    <w:rsid w:val="00F6138B"/>
    <w:rsid w:val="00F70BF9"/>
    <w:rsid w:val="00F7371D"/>
    <w:rsid w:val="00F80E00"/>
    <w:rsid w:val="00F96670"/>
    <w:rsid w:val="00FA091E"/>
    <w:rsid w:val="00FB4BB7"/>
    <w:rsid w:val="00FB710A"/>
    <w:rsid w:val="00FC126B"/>
    <w:rsid w:val="00FD0E18"/>
    <w:rsid w:val="00FD0EEB"/>
    <w:rsid w:val="00FE3603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F5EB6F-85CF-46FA-8443-513D52AE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92B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2BEB"/>
    <w:rPr>
      <w:rFonts w:ascii="Times New Roman" w:hAnsi="Times New Roman" w:cs="Times New Roman"/>
      <w:b/>
      <w:kern w:val="36"/>
      <w:sz w:val="48"/>
    </w:rPr>
  </w:style>
  <w:style w:type="table" w:styleId="a3">
    <w:name w:val="Table Grid"/>
    <w:basedOn w:val="a1"/>
    <w:uiPriority w:val="99"/>
    <w:rsid w:val="00E04D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E04D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2F1BB3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uiPriority w:val="99"/>
    <w:rsid w:val="002F1BB3"/>
    <w:rPr>
      <w:color w:val="000000"/>
      <w:sz w:val="28"/>
      <w:lang w:val="ru-RU" w:eastAsia="ru-RU"/>
    </w:rPr>
  </w:style>
  <w:style w:type="paragraph" w:customStyle="1" w:styleId="11">
    <w:name w:val="Знак Знак Знак1 Знак1"/>
    <w:basedOn w:val="a"/>
    <w:uiPriority w:val="99"/>
    <w:rsid w:val="00ED5CB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D5CBA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774DFF"/>
    <w:rPr>
      <w:rFonts w:ascii="Times New Roman" w:hAnsi="Times New Roman" w:cs="Times New Roman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ED5CBA"/>
    <w:rPr>
      <w:rFonts w:eastAsia="Times New Roman"/>
      <w:sz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BB1D51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B1D51"/>
    <w:rPr>
      <w:rFonts w:ascii="Calibri" w:hAnsi="Calibri" w:cs="Times New Roman"/>
      <w:lang w:val="ru-RU" w:eastAsia="en-US"/>
    </w:rPr>
  </w:style>
  <w:style w:type="character" w:styleId="aa">
    <w:name w:val="Hyperlink"/>
    <w:basedOn w:val="a0"/>
    <w:uiPriority w:val="99"/>
    <w:rsid w:val="00BB1D51"/>
    <w:rPr>
      <w:rFonts w:cs="Times New Roman"/>
      <w:color w:val="0000FF"/>
      <w:u w:val="single"/>
    </w:rPr>
  </w:style>
  <w:style w:type="paragraph" w:customStyle="1" w:styleId="111">
    <w:name w:val="Знак Знак Знак1 Знак11"/>
    <w:basedOn w:val="a"/>
    <w:uiPriority w:val="99"/>
    <w:rsid w:val="003A0E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A0E09"/>
    <w:rPr>
      <w:rFonts w:ascii="Times New Roman" w:hAnsi="Times New Roman"/>
      <w:sz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C018E5"/>
    <w:rPr>
      <w:rFonts w:eastAsia="Calibri"/>
      <w:sz w:val="2"/>
      <w:szCs w:val="20"/>
      <w:lang w:eastAsia="ko-K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B0E27"/>
    <w:rPr>
      <w:rFonts w:ascii="Times New Roman" w:hAnsi="Times New Roman" w:cs="Times New Roman"/>
      <w:sz w:val="2"/>
    </w:rPr>
  </w:style>
  <w:style w:type="paragraph" w:styleId="ad">
    <w:name w:val="List Paragraph"/>
    <w:basedOn w:val="a"/>
    <w:uiPriority w:val="34"/>
    <w:qFormat/>
    <w:rsid w:val="009F22F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c11c7">
    <w:name w:val="c11 c7"/>
    <w:basedOn w:val="a"/>
    <w:uiPriority w:val="99"/>
    <w:rsid w:val="00480393"/>
    <w:pPr>
      <w:spacing w:before="100" w:beforeAutospacing="1" w:after="100" w:afterAutospacing="1"/>
    </w:pPr>
    <w:rPr>
      <w:rFonts w:eastAsia="Calibri"/>
      <w:lang w:eastAsia="ko-KR"/>
    </w:rPr>
  </w:style>
  <w:style w:type="character" w:customStyle="1" w:styleId="c4">
    <w:name w:val="c4"/>
    <w:basedOn w:val="a0"/>
    <w:uiPriority w:val="99"/>
    <w:rsid w:val="00480393"/>
    <w:rPr>
      <w:rFonts w:cs="Times New Roman"/>
    </w:rPr>
  </w:style>
  <w:style w:type="paragraph" w:styleId="ae">
    <w:name w:val="No Spacing"/>
    <w:uiPriority w:val="99"/>
    <w:qFormat/>
    <w:rsid w:val="006360A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6360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7">
    <w:name w:val="c7"/>
    <w:basedOn w:val="a0"/>
    <w:rsid w:val="00F40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2953</Words>
  <Characters>19566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Пользователь Windows</cp:lastModifiedBy>
  <cp:revision>10</cp:revision>
  <cp:lastPrinted>2019-10-24T05:50:00Z</cp:lastPrinted>
  <dcterms:created xsi:type="dcterms:W3CDTF">2021-12-06T06:03:00Z</dcterms:created>
  <dcterms:modified xsi:type="dcterms:W3CDTF">2021-12-07T10:56:00Z</dcterms:modified>
</cp:coreProperties>
</file>