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1B" w:rsidRDefault="00905D1B" w:rsidP="00CB0A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05C251" wp14:editId="12FC7E50">
            <wp:extent cx="6417310" cy="4620738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о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818" cy="463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D1B" w:rsidRDefault="00905D1B" w:rsidP="00905D1B">
      <w:pPr>
        <w:rPr>
          <w:rFonts w:ascii="Times New Roman" w:hAnsi="Times New Roman" w:cs="Times New Roman"/>
          <w:sz w:val="28"/>
          <w:szCs w:val="28"/>
        </w:rPr>
      </w:pPr>
    </w:p>
    <w:p w:rsidR="00905D1B" w:rsidRDefault="00905D1B" w:rsidP="00CB0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D1B" w:rsidRDefault="00905D1B" w:rsidP="00CB0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D1B" w:rsidRDefault="00905D1B" w:rsidP="00CB0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D1B" w:rsidRDefault="00905D1B" w:rsidP="00CB0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D1B" w:rsidRDefault="00905D1B" w:rsidP="00CB0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D1B" w:rsidRDefault="00905D1B" w:rsidP="00CB0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D1B" w:rsidRDefault="00905D1B" w:rsidP="00CB0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D1B" w:rsidRDefault="00905D1B" w:rsidP="00CB0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D1B" w:rsidRDefault="00905D1B" w:rsidP="00CB0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D1B" w:rsidRDefault="00905D1B" w:rsidP="00CB0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D1B" w:rsidRDefault="00905D1B" w:rsidP="00CB0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D1B" w:rsidRDefault="00905D1B" w:rsidP="00CB0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D1B" w:rsidRDefault="00905D1B" w:rsidP="00CB0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A90" w:rsidRPr="00500C63" w:rsidRDefault="00CB0A90" w:rsidP="00CB0A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lastRenderedPageBreak/>
        <w:t>1. Пояснительная записка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1.1. Нормативно-правовая основа учебного плана.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Нормативно-правовую основу разработки учебного плана основного общего образования составляют следующие нормативные документы: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- Федеральный Закон от 29.12.2012 № 273-ФЗ «Об образовании в Российской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Федерации» (далее – ФЗ-273);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основного общего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образования, утвержденный приказом Министерства просвещения Российской Федерации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от 31.05.2021 № 287 (далее – ФГОС ООО) с изменениями на 18.07.2022;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18.05.2023 № 370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«Об утверждении федеральной образовательной программы основного общего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 xml:space="preserve">-  Приказ Министерства просвещения Российской Федерации от </w:t>
      </w:r>
      <w:r w:rsidR="00A65731" w:rsidRPr="00500C63">
        <w:rPr>
          <w:rFonts w:ascii="Times New Roman" w:hAnsi="Times New Roman" w:cs="Times New Roman"/>
          <w:sz w:val="28"/>
          <w:szCs w:val="28"/>
        </w:rPr>
        <w:t>19.02.2024 №110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«О внесении изменений в Порядок организации и осуществления образовательной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деятельности по основным общеобразовательным программам - образовательным</w:t>
      </w:r>
    </w:p>
    <w:p w:rsid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программам основного общего и среднего общего образования,</w:t>
      </w:r>
      <w:r w:rsidR="00057899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 xml:space="preserve">утвержденный приказом Министерства просвещения Российской Федерации от </w:t>
      </w:r>
      <w:r w:rsidR="00057899" w:rsidRPr="00500C63">
        <w:rPr>
          <w:rFonts w:ascii="Times New Roman" w:hAnsi="Times New Roman" w:cs="Times New Roman"/>
          <w:sz w:val="28"/>
          <w:szCs w:val="28"/>
        </w:rPr>
        <w:t>01.02.2024 №62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28.09.2020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№28 (далее – СП 2.4.3648-20) «Об утверждении СП 2.4.3648-20 «Санитарно-эпидемиологические требования к организации обучения, отдыха и оздоровления детей и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молодёжи»;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28.01.2021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№2 (далее – СанПиН 1.2.3685-21) «Гигиенические нормативы и требования к обеспечению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безопасности (или) безвредности для человека факторов среды обитания»;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1.2.Режим работы ОО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1.2.1. Учебный план МБОУ «Пировская средняя школа» (далее – учебный план) по реализации основной</w:t>
      </w:r>
      <w:r w:rsidR="00DF5265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общеобразовательной программы основного общего образования обеспечивает реализацию</w:t>
      </w:r>
      <w:r w:rsidR="00DF5265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требований ФГОС основного общего образования, определяет общие рамки отбора</w:t>
      </w:r>
      <w:r w:rsidR="00DF5265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учебного материала, формирования перечня результатов образования и организации</w:t>
      </w:r>
      <w:r w:rsidR="00DF5265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образовательной деятельности. Учебный план фиксирует максимальный объём учебной</w:t>
      </w:r>
      <w:r w:rsidR="00DF5265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 xml:space="preserve">нагрузки обучающихся, определяет (регламентирует) перечень </w:t>
      </w:r>
      <w:r w:rsidRPr="00500C63">
        <w:rPr>
          <w:rFonts w:ascii="Times New Roman" w:hAnsi="Times New Roman" w:cs="Times New Roman"/>
          <w:sz w:val="28"/>
          <w:szCs w:val="28"/>
        </w:rPr>
        <w:lastRenderedPageBreak/>
        <w:t>учебных предметов, курсов</w:t>
      </w:r>
      <w:r w:rsidR="00DF5265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и время, отводимое на их освоение и организацию, распределяет учебные предметы, курсы,</w:t>
      </w:r>
      <w:r w:rsidR="00DF5265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модули по классам и учебным годам. Обучение организовано в очной форме в соответствии</w:t>
      </w:r>
      <w:r w:rsidR="00DF5265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с требованиями ФГОС основного общего образования.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1.2.2. Учебный план обеспечивает преподавание и изучение государственного языка</w:t>
      </w:r>
      <w:r w:rsidR="00057899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Российской Федерации – русского языка.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1.2.3. Учебный план является частью образовательной программы МБОУ «Пировская средняя школа», разработанной в соответствии с ФГОС основного общего образования с учетом Федеральной образовательной программы основного общего образования и обеспечивает выполнение санитарно-эпидемиологических требований к режиму образовательного процесса, установленных СП 2.4.3648-20 и гигиенических нормативов и требований СанПиН 1.2.3685-21 и предусматривает 5-летний нормативный срок освоения.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1.2.4. Учебный год начинается 0</w:t>
      </w:r>
      <w:r w:rsidR="00057899" w:rsidRPr="00500C63">
        <w:rPr>
          <w:rFonts w:ascii="Times New Roman" w:hAnsi="Times New Roman" w:cs="Times New Roman"/>
          <w:sz w:val="28"/>
          <w:szCs w:val="28"/>
        </w:rPr>
        <w:t>2</w:t>
      </w:r>
      <w:r w:rsidRPr="00500C63">
        <w:rPr>
          <w:rFonts w:ascii="Times New Roman" w:hAnsi="Times New Roman" w:cs="Times New Roman"/>
          <w:sz w:val="28"/>
          <w:szCs w:val="28"/>
        </w:rPr>
        <w:t>.09.202</w:t>
      </w:r>
      <w:r w:rsidR="00057899" w:rsidRPr="00500C63">
        <w:rPr>
          <w:rFonts w:ascii="Times New Roman" w:hAnsi="Times New Roman" w:cs="Times New Roman"/>
          <w:sz w:val="28"/>
          <w:szCs w:val="28"/>
        </w:rPr>
        <w:t>4</w:t>
      </w:r>
      <w:r w:rsidRPr="00500C63">
        <w:rPr>
          <w:rFonts w:ascii="Times New Roman" w:hAnsi="Times New Roman" w:cs="Times New Roman"/>
          <w:sz w:val="28"/>
          <w:szCs w:val="28"/>
        </w:rPr>
        <w:t xml:space="preserve"> и заканчивается 2</w:t>
      </w:r>
      <w:r w:rsidR="00057899" w:rsidRPr="00500C63">
        <w:rPr>
          <w:rFonts w:ascii="Times New Roman" w:hAnsi="Times New Roman" w:cs="Times New Roman"/>
          <w:sz w:val="28"/>
          <w:szCs w:val="28"/>
        </w:rPr>
        <w:t>6</w:t>
      </w:r>
      <w:r w:rsidRPr="00500C63">
        <w:rPr>
          <w:rFonts w:ascii="Times New Roman" w:hAnsi="Times New Roman" w:cs="Times New Roman"/>
          <w:sz w:val="28"/>
          <w:szCs w:val="28"/>
        </w:rPr>
        <w:t>.05.202</w:t>
      </w:r>
      <w:r w:rsidR="00057899" w:rsidRPr="00500C63">
        <w:rPr>
          <w:rFonts w:ascii="Times New Roman" w:hAnsi="Times New Roman" w:cs="Times New Roman"/>
          <w:sz w:val="28"/>
          <w:szCs w:val="28"/>
        </w:rPr>
        <w:t>5</w:t>
      </w:r>
      <w:r w:rsidRPr="00500C63">
        <w:rPr>
          <w:rFonts w:ascii="Times New Roman" w:hAnsi="Times New Roman" w:cs="Times New Roman"/>
          <w:sz w:val="28"/>
          <w:szCs w:val="28"/>
        </w:rPr>
        <w:t>.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1.2.5. Продолжительность учебного года в V - IX классах составляет 34 учебные недели.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Количество учебных занятий за 5 лет не может составлять менее 5058 академических часов</w:t>
      </w:r>
      <w:r w:rsidR="00057899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и более 5848 академических часов.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 xml:space="preserve">1.2.6. В соответствии с </w:t>
      </w:r>
      <w:proofErr w:type="spellStart"/>
      <w:r w:rsidRPr="00500C6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00C63">
        <w:rPr>
          <w:rFonts w:ascii="Times New Roman" w:hAnsi="Times New Roman" w:cs="Times New Roman"/>
          <w:sz w:val="28"/>
          <w:szCs w:val="28"/>
        </w:rPr>
        <w:t xml:space="preserve"> 1.2.3685-21 в V - IX классах определена пятидневная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учебная неделя. Образовательная недельная нагрузка равномерно распределяется в течение</w:t>
      </w:r>
      <w:r w:rsidR="00057899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учебной недели, при этом объем максимально допустимой аудиторной недельной нагрузки</w:t>
      </w:r>
      <w:r w:rsidR="00057899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в течение дня составляет для обучающихся V - VI -х классов – не более 6 уроков, для обучающихся VII - IX классов – не более 7 уроков.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В целях реализации основных общеобразовательных программ основного общего</w:t>
      </w:r>
      <w:r w:rsidR="00057899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образования в МБОУ «</w:t>
      </w:r>
      <w:proofErr w:type="spellStart"/>
      <w:r w:rsidRPr="00500C63">
        <w:rPr>
          <w:rFonts w:ascii="Times New Roman" w:hAnsi="Times New Roman" w:cs="Times New Roman"/>
          <w:sz w:val="28"/>
          <w:szCs w:val="28"/>
        </w:rPr>
        <w:t>Пировская</w:t>
      </w:r>
      <w:proofErr w:type="spellEnd"/>
      <w:r w:rsidRPr="00500C63">
        <w:rPr>
          <w:rFonts w:ascii="Times New Roman" w:hAnsi="Times New Roman" w:cs="Times New Roman"/>
          <w:sz w:val="28"/>
          <w:szCs w:val="28"/>
        </w:rPr>
        <w:t xml:space="preserve"> средняя школа» осуществляется деление классов на две группы: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- при реализации основных общеобразовательных программ основного общего образования</w:t>
      </w:r>
      <w:r w:rsidR="00057899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при проведении учебных занятий по учебному предмету «Иностранный язык (английский)»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(V – IX классы), «</w:t>
      </w:r>
      <w:r w:rsidR="00057899" w:rsidRPr="00500C63">
        <w:rPr>
          <w:rFonts w:ascii="Times New Roman" w:hAnsi="Times New Roman" w:cs="Times New Roman"/>
          <w:sz w:val="28"/>
          <w:szCs w:val="28"/>
        </w:rPr>
        <w:t>Труд. (т</w:t>
      </w:r>
      <w:r w:rsidRPr="00500C63">
        <w:rPr>
          <w:rFonts w:ascii="Times New Roman" w:hAnsi="Times New Roman" w:cs="Times New Roman"/>
          <w:sz w:val="28"/>
          <w:szCs w:val="28"/>
        </w:rPr>
        <w:t>ехнология</w:t>
      </w:r>
      <w:r w:rsidR="00057899" w:rsidRPr="00500C63">
        <w:rPr>
          <w:rFonts w:ascii="Times New Roman" w:hAnsi="Times New Roman" w:cs="Times New Roman"/>
          <w:sz w:val="28"/>
          <w:szCs w:val="28"/>
        </w:rPr>
        <w:t>)</w:t>
      </w:r>
      <w:r w:rsidRPr="00500C63">
        <w:rPr>
          <w:rFonts w:ascii="Times New Roman" w:hAnsi="Times New Roman" w:cs="Times New Roman"/>
          <w:sz w:val="28"/>
          <w:szCs w:val="28"/>
        </w:rPr>
        <w:t>» (V – VIII классы), «Информатика» (VII- IX классы) при</w:t>
      </w:r>
      <w:r w:rsidR="00057899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наполняемости классов 20 и более человек.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1.2.10. При реализации образовательных программ используются: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- учебники из числа входящих в федеральный перечень учебников, рекомендуемых к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использованию при реализации имеющих государственную аккредитацию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образовательных программ основного общего, среднего общего</w:t>
      </w:r>
      <w:r w:rsidR="00057899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(приказ Министерства Просвещения Российской Федерации от </w:t>
      </w:r>
      <w:r w:rsidR="00057899" w:rsidRPr="00500C63">
        <w:rPr>
          <w:rFonts w:ascii="Times New Roman" w:hAnsi="Times New Roman" w:cs="Times New Roman"/>
          <w:sz w:val="28"/>
          <w:szCs w:val="28"/>
        </w:rPr>
        <w:t>01.02.2024 №62</w:t>
      </w:r>
      <w:r w:rsidRPr="00500C63">
        <w:rPr>
          <w:rFonts w:ascii="Times New Roman" w:hAnsi="Times New Roman" w:cs="Times New Roman"/>
          <w:sz w:val="28"/>
          <w:szCs w:val="28"/>
        </w:rPr>
        <w:t>);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- учебные пособия, выпущенные организациями, входящими в перечень организаций,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 xml:space="preserve">осуществляющих выпуск учебных пособий, которые допускаются к использованию </w:t>
      </w:r>
      <w:bookmarkStart w:id="0" w:name="_GoBack"/>
      <w:bookmarkEnd w:id="0"/>
      <w:r w:rsidR="00905D1B" w:rsidRPr="00500C63">
        <w:rPr>
          <w:rFonts w:ascii="Times New Roman" w:hAnsi="Times New Roman" w:cs="Times New Roman"/>
          <w:sz w:val="28"/>
          <w:szCs w:val="28"/>
        </w:rPr>
        <w:t>при</w:t>
      </w:r>
      <w:r w:rsidR="00905D1B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500C63">
        <w:rPr>
          <w:rFonts w:ascii="Times New Roman" w:hAnsi="Times New Roman" w:cs="Times New Roman"/>
          <w:sz w:val="28"/>
          <w:szCs w:val="28"/>
        </w:rPr>
        <w:t xml:space="preserve"> имеющих государственную аккредитацию образовательных программ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образования, утвержденного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09.06.2016 № 699.</w:t>
      </w:r>
    </w:p>
    <w:p w:rsidR="00CB0A90" w:rsidRPr="00500C63" w:rsidRDefault="00CB0A9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1.3. Особенности учебного плана</w:t>
      </w:r>
    </w:p>
    <w:p w:rsidR="00CB0A90" w:rsidRPr="00500C63" w:rsidRDefault="00CB0A90" w:rsidP="00500C63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1.3.1. Учебный план состоит из двух частей: обязательной части и части,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формируемой участниками образовательных отношений.</w:t>
      </w:r>
    </w:p>
    <w:p w:rsidR="00CB0A90" w:rsidRPr="00500C63" w:rsidRDefault="00CB0A90" w:rsidP="00057899">
      <w:pPr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1.3.2. Обязательная часть учебного плана определяет состав учебных предметов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обязательных для всех образовательных организаций и учебное время, отводимое на их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изучение по классам (годам) обучения.</w:t>
      </w:r>
    </w:p>
    <w:p w:rsidR="00CB0A90" w:rsidRPr="00500C63" w:rsidRDefault="00CB0A90" w:rsidP="000578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1.3.3. Часть учебного плана, формируемая участниками образовательных</w:t>
      </w:r>
      <w:r w:rsidR="00057899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отношений, определяет время, отводимое на изучение учебных предметов, учебных</w:t>
      </w:r>
      <w:r w:rsidR="00057899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курсов, учебных модулей п</w:t>
      </w:r>
      <w:r w:rsidR="00057899" w:rsidRPr="00500C63">
        <w:rPr>
          <w:rFonts w:ascii="Times New Roman" w:hAnsi="Times New Roman" w:cs="Times New Roman"/>
          <w:sz w:val="28"/>
          <w:szCs w:val="28"/>
        </w:rPr>
        <w:t xml:space="preserve">о выбору обучающихся, родителей </w:t>
      </w:r>
      <w:r w:rsidRPr="00500C63">
        <w:rPr>
          <w:rFonts w:ascii="Times New Roman" w:hAnsi="Times New Roman" w:cs="Times New Roman"/>
          <w:sz w:val="28"/>
          <w:szCs w:val="28"/>
        </w:rPr>
        <w:t>(законных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="00057899" w:rsidRPr="00500C63">
        <w:rPr>
          <w:rFonts w:ascii="Times New Roman" w:hAnsi="Times New Roman" w:cs="Times New Roman"/>
          <w:sz w:val="28"/>
          <w:szCs w:val="28"/>
        </w:rPr>
        <w:t>представителей)</w:t>
      </w:r>
      <w:r w:rsidR="007A70D7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несовершеннолетних обучающихся, в том числе предусматривающие</w:t>
      </w:r>
      <w:r w:rsidR="00057899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углубленное изучение учебных предметов, с целью удовлетворения различных</w:t>
      </w:r>
      <w:r w:rsidR="00057899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интересов обучающихся. Время, отводимое на данную часть учебного плана внутри</w:t>
      </w:r>
      <w:r w:rsidR="00057899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максимально допустимой недельной нагрузки обучающихся, использовано на</w:t>
      </w:r>
      <w:r w:rsidR="00057899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 xml:space="preserve">проведение учебных занятий, обеспечивающих интересы обучающихся в </w:t>
      </w:r>
      <w:r w:rsidR="00057899" w:rsidRPr="00500C63">
        <w:rPr>
          <w:rFonts w:ascii="Times New Roman" w:hAnsi="Times New Roman" w:cs="Times New Roman"/>
          <w:sz w:val="28"/>
          <w:szCs w:val="28"/>
        </w:rPr>
        <w:t xml:space="preserve">углубленном </w:t>
      </w:r>
      <w:r w:rsidRPr="00500C63">
        <w:rPr>
          <w:rFonts w:ascii="Times New Roman" w:hAnsi="Times New Roman" w:cs="Times New Roman"/>
          <w:sz w:val="28"/>
          <w:szCs w:val="28"/>
        </w:rPr>
        <w:t xml:space="preserve">изучении естественнонаучных и </w:t>
      </w:r>
      <w:r w:rsidR="00694870" w:rsidRPr="00500C63">
        <w:rPr>
          <w:rFonts w:ascii="Times New Roman" w:hAnsi="Times New Roman" w:cs="Times New Roman"/>
          <w:sz w:val="28"/>
          <w:szCs w:val="28"/>
        </w:rPr>
        <w:t>общественно</w:t>
      </w:r>
      <w:r w:rsidR="001F4E30" w:rsidRPr="00500C63">
        <w:rPr>
          <w:rFonts w:ascii="Times New Roman" w:hAnsi="Times New Roman" w:cs="Times New Roman"/>
          <w:sz w:val="28"/>
          <w:szCs w:val="28"/>
        </w:rPr>
        <w:t>-</w:t>
      </w:r>
      <w:r w:rsidR="00694870" w:rsidRPr="00500C63">
        <w:rPr>
          <w:rFonts w:ascii="Times New Roman" w:hAnsi="Times New Roman" w:cs="Times New Roman"/>
          <w:sz w:val="28"/>
          <w:szCs w:val="28"/>
        </w:rPr>
        <w:t>научных предметов.</w:t>
      </w:r>
      <w:r w:rsidRPr="00500C63">
        <w:rPr>
          <w:rFonts w:ascii="Times New Roman" w:hAnsi="Times New Roman" w:cs="Times New Roman"/>
          <w:sz w:val="28"/>
          <w:szCs w:val="28"/>
        </w:rPr>
        <w:t xml:space="preserve"> Так, в 6 классе добавлен 1 час на изучение географии</w:t>
      </w:r>
      <w:r w:rsidR="00694870" w:rsidRPr="00500C63">
        <w:rPr>
          <w:rFonts w:ascii="Times New Roman" w:hAnsi="Times New Roman" w:cs="Times New Roman"/>
          <w:sz w:val="28"/>
          <w:szCs w:val="28"/>
        </w:rPr>
        <w:t xml:space="preserve">, а в 7 класс – </w:t>
      </w:r>
      <w:r w:rsidR="00057899" w:rsidRPr="00500C63">
        <w:rPr>
          <w:rFonts w:ascii="Times New Roman" w:hAnsi="Times New Roman" w:cs="Times New Roman"/>
          <w:sz w:val="28"/>
          <w:szCs w:val="28"/>
        </w:rPr>
        <w:t>1</w:t>
      </w:r>
      <w:r w:rsidR="00694870" w:rsidRPr="00500C63">
        <w:rPr>
          <w:rFonts w:ascii="Times New Roman" w:hAnsi="Times New Roman" w:cs="Times New Roman"/>
          <w:sz w:val="28"/>
          <w:szCs w:val="28"/>
        </w:rPr>
        <w:t xml:space="preserve"> час на изучение биологии.</w:t>
      </w:r>
    </w:p>
    <w:p w:rsidR="00694870" w:rsidRPr="00500C63" w:rsidRDefault="0069487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В обязательной части учебного плана предметная область «Математика и</w:t>
      </w:r>
      <w:r w:rsidR="00057899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информатика» представлена</w:t>
      </w:r>
      <w:r w:rsidR="00057899" w:rsidRPr="00500C63">
        <w:rPr>
          <w:rFonts w:ascii="Times New Roman" w:hAnsi="Times New Roman" w:cs="Times New Roman"/>
          <w:sz w:val="28"/>
          <w:szCs w:val="28"/>
        </w:rPr>
        <w:t xml:space="preserve"> учебными предметами «Математика» (включая учебные модули «Алгебра», «Геометрия», «Вероятность и статистика») и «Информатика».</w:t>
      </w:r>
    </w:p>
    <w:p w:rsidR="00694870" w:rsidRPr="00500C63" w:rsidRDefault="0069487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1.3.7.</w:t>
      </w:r>
      <w:r w:rsidR="00057899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="00057899" w:rsidRPr="00500C63">
        <w:rPr>
          <w:rFonts w:ascii="Times New Roman" w:hAnsi="Times New Roman" w:cs="Times New Roman"/>
          <w:sz w:val="28"/>
          <w:szCs w:val="28"/>
        </w:rPr>
        <w:t xml:space="preserve">В обязательной части учебного плана предметная область «Общественно-научные предметы» представлена учебными предметами «История» (включая учебные модули «История России», «Всеобщая история» и курс «Введение в новейшую историю России») </w:t>
      </w:r>
    </w:p>
    <w:p w:rsidR="00694870" w:rsidRPr="00500C63" w:rsidRDefault="0069487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1.3.8. Предметная область «Основы духовно – нравственной культуры народов</w:t>
      </w:r>
    </w:p>
    <w:p w:rsidR="00694870" w:rsidRPr="00500C63" w:rsidRDefault="0069487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lastRenderedPageBreak/>
        <w:t>России» (далее – предметная область ОДНКНР) в соответствии с ФГОС основного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общего образования обеспечивает, в том числе, знание основных норм морали,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культурных традиций народов России, формирование представлений об исторической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роли традиционных религий и гражданского общества в становлении Российской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государственности.</w:t>
      </w:r>
    </w:p>
    <w:p w:rsidR="00694870" w:rsidRDefault="0069487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Предметная область ОДНКНР является логическим продолжением предметной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области (учебного предмета) ОРКСЭ, в V и VI классах она реализуется через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преподавание отдельного предмета «Основы духовно-нравственной культуры народов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России», в VII – IX классах - через включение занятий во внеурочную деятельность в</w:t>
      </w:r>
      <w:r w:rsid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рамках реализации Программы воспитания и социализации обучающихся.</w:t>
      </w:r>
    </w:p>
    <w:p w:rsidR="007A70D7" w:rsidRPr="00500C63" w:rsidRDefault="007A70D7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область Физическая культура, представленная предметом «Физическая культура» реализуется через 2 часа урочной деятельности и один час внеурочной деятельности в 5 – 6 классах (программа внеурочной деятельности клуба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») и через 3 часа физической культуры в 7-9 классах.</w:t>
      </w:r>
    </w:p>
    <w:p w:rsidR="00694870" w:rsidRPr="00500C63" w:rsidRDefault="00694870" w:rsidP="00057899">
      <w:pPr>
        <w:jc w:val="both"/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1.3.9. Часть учебного плана, формируемая участниками образовательных</w:t>
      </w:r>
      <w:r w:rsidR="00057899" w:rsidRPr="00500C63">
        <w:rPr>
          <w:rFonts w:ascii="Times New Roman" w:hAnsi="Times New Roman" w:cs="Times New Roman"/>
          <w:sz w:val="28"/>
          <w:szCs w:val="28"/>
        </w:rPr>
        <w:t xml:space="preserve"> </w:t>
      </w:r>
      <w:r w:rsidRPr="00500C63">
        <w:rPr>
          <w:rFonts w:ascii="Times New Roman" w:hAnsi="Times New Roman" w:cs="Times New Roman"/>
          <w:sz w:val="28"/>
          <w:szCs w:val="28"/>
        </w:rPr>
        <w:t>отношений, включает изучение следующих курсов:</w:t>
      </w:r>
      <w:r w:rsidR="00A14179" w:rsidRPr="00500C63">
        <w:rPr>
          <w:rFonts w:ascii="Times New Roman" w:hAnsi="Times New Roman" w:cs="Times New Roman"/>
          <w:sz w:val="28"/>
          <w:szCs w:val="28"/>
        </w:rPr>
        <w:t xml:space="preserve"> в 5 классе – «Занимательная математика» и «Уроки каллиграфии» - по 1 часу; 8 класс – «</w:t>
      </w:r>
      <w:r w:rsidR="002962AD" w:rsidRPr="00500C63">
        <w:rPr>
          <w:rFonts w:ascii="Times New Roman" w:hAnsi="Times New Roman" w:cs="Times New Roman"/>
          <w:sz w:val="28"/>
          <w:szCs w:val="28"/>
        </w:rPr>
        <w:t>Биология</w:t>
      </w:r>
      <w:r w:rsidR="00A14179" w:rsidRPr="00500C63">
        <w:rPr>
          <w:rFonts w:ascii="Times New Roman" w:hAnsi="Times New Roman" w:cs="Times New Roman"/>
          <w:sz w:val="28"/>
          <w:szCs w:val="28"/>
        </w:rPr>
        <w:t>» и «</w:t>
      </w:r>
      <w:r w:rsidR="002962AD" w:rsidRPr="00500C63">
        <w:rPr>
          <w:rFonts w:ascii="Times New Roman" w:hAnsi="Times New Roman" w:cs="Times New Roman"/>
          <w:sz w:val="28"/>
          <w:szCs w:val="28"/>
        </w:rPr>
        <w:t>География</w:t>
      </w:r>
      <w:r w:rsidR="00A14179" w:rsidRPr="00500C63">
        <w:rPr>
          <w:rFonts w:ascii="Times New Roman" w:hAnsi="Times New Roman" w:cs="Times New Roman"/>
          <w:sz w:val="28"/>
          <w:szCs w:val="28"/>
        </w:rPr>
        <w:t xml:space="preserve">» - по </w:t>
      </w:r>
      <w:r w:rsidR="00057899" w:rsidRPr="00500C63">
        <w:rPr>
          <w:rFonts w:ascii="Times New Roman" w:hAnsi="Times New Roman" w:cs="Times New Roman"/>
          <w:sz w:val="28"/>
          <w:szCs w:val="28"/>
        </w:rPr>
        <w:t>0,5</w:t>
      </w:r>
      <w:r w:rsidR="00A14179" w:rsidRPr="00500C63">
        <w:rPr>
          <w:rFonts w:ascii="Times New Roman" w:hAnsi="Times New Roman" w:cs="Times New Roman"/>
          <w:sz w:val="28"/>
          <w:szCs w:val="28"/>
        </w:rPr>
        <w:t xml:space="preserve"> час</w:t>
      </w:r>
      <w:r w:rsidR="00057899" w:rsidRPr="00500C63">
        <w:rPr>
          <w:rFonts w:ascii="Times New Roman" w:hAnsi="Times New Roman" w:cs="Times New Roman"/>
          <w:sz w:val="28"/>
          <w:szCs w:val="28"/>
        </w:rPr>
        <w:t>а</w:t>
      </w:r>
      <w:r w:rsidR="00A14179" w:rsidRPr="00500C63">
        <w:rPr>
          <w:rFonts w:ascii="Times New Roman" w:hAnsi="Times New Roman" w:cs="Times New Roman"/>
          <w:sz w:val="28"/>
          <w:szCs w:val="28"/>
        </w:rPr>
        <w:t>; 9 класс – «</w:t>
      </w:r>
      <w:r w:rsidR="001F4E30" w:rsidRPr="00500C63">
        <w:rPr>
          <w:rFonts w:ascii="Times New Roman" w:hAnsi="Times New Roman" w:cs="Times New Roman"/>
          <w:sz w:val="28"/>
          <w:szCs w:val="28"/>
        </w:rPr>
        <w:t>Политика</w:t>
      </w:r>
      <w:r w:rsidR="00A14179" w:rsidRPr="00500C63">
        <w:rPr>
          <w:rFonts w:ascii="Times New Roman" w:hAnsi="Times New Roman" w:cs="Times New Roman"/>
          <w:sz w:val="28"/>
          <w:szCs w:val="28"/>
        </w:rPr>
        <w:t xml:space="preserve"> и право» - 0,5 часа.</w:t>
      </w:r>
    </w:p>
    <w:p w:rsidR="00DF5265" w:rsidRPr="00500C63" w:rsidRDefault="00DF5265" w:rsidP="00A1417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vertAnchor="text" w:tblpX="-1" w:tblpY="379"/>
        <w:tblW w:w="9918" w:type="dxa"/>
        <w:tblLayout w:type="fixed"/>
        <w:tblLook w:val="04A0" w:firstRow="1" w:lastRow="0" w:firstColumn="1" w:lastColumn="0" w:noHBand="0" w:noVBand="1"/>
      </w:tblPr>
      <w:tblGrid>
        <w:gridCol w:w="1845"/>
        <w:gridCol w:w="1725"/>
        <w:gridCol w:w="1954"/>
        <w:gridCol w:w="425"/>
        <w:gridCol w:w="567"/>
        <w:gridCol w:w="709"/>
        <w:gridCol w:w="708"/>
        <w:gridCol w:w="709"/>
        <w:gridCol w:w="1276"/>
      </w:tblGrid>
      <w:tr w:rsidR="00500C63" w:rsidRPr="00500C63" w:rsidTr="00500C63">
        <w:trPr>
          <w:trHeight w:val="703"/>
        </w:trPr>
        <w:tc>
          <w:tcPr>
            <w:tcW w:w="1845" w:type="dxa"/>
            <w:vMerge w:val="restart"/>
          </w:tcPr>
          <w:p w:rsidR="00500C63" w:rsidRPr="00500C63" w:rsidRDefault="00500C63" w:rsidP="00E26270">
            <w:pPr>
              <w:spacing w:after="14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Предметные области </w:t>
            </w:r>
          </w:p>
        </w:tc>
        <w:tc>
          <w:tcPr>
            <w:tcW w:w="1725" w:type="dxa"/>
            <w:vMerge w:val="restart"/>
          </w:tcPr>
          <w:p w:rsidR="00500C63" w:rsidRPr="00500C63" w:rsidRDefault="00500C63" w:rsidP="00E26270">
            <w:pPr>
              <w:spacing w:after="149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Учебные предметы </w:t>
            </w:r>
          </w:p>
        </w:tc>
        <w:tc>
          <w:tcPr>
            <w:tcW w:w="1954" w:type="dxa"/>
            <w:vMerge w:val="restart"/>
          </w:tcPr>
          <w:p w:rsidR="00500C63" w:rsidRPr="00500C63" w:rsidRDefault="00500C63" w:rsidP="00E26270">
            <w:pPr>
              <w:spacing w:after="149"/>
              <w:ind w:left="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00C63" w:rsidRPr="00500C63" w:rsidRDefault="00500C63" w:rsidP="00E26270">
            <w:pPr>
              <w:spacing w:line="276" w:lineRule="auto"/>
              <w:ind w:right="27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Учебные курсы, модули </w:t>
            </w:r>
          </w:p>
        </w:tc>
        <w:tc>
          <w:tcPr>
            <w:tcW w:w="3118" w:type="dxa"/>
            <w:gridSpan w:val="5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(количество часов в неделю) </w:t>
            </w:r>
          </w:p>
        </w:tc>
        <w:tc>
          <w:tcPr>
            <w:tcW w:w="1276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500C63" w:rsidRPr="00500C63" w:rsidTr="00500C63">
        <w:trPr>
          <w:trHeight w:val="260"/>
        </w:trPr>
        <w:tc>
          <w:tcPr>
            <w:tcW w:w="1845" w:type="dxa"/>
            <w:vMerge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vMerge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vMerge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V </w:t>
            </w:r>
          </w:p>
        </w:tc>
        <w:tc>
          <w:tcPr>
            <w:tcW w:w="567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VI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VII </w:t>
            </w:r>
          </w:p>
        </w:tc>
        <w:tc>
          <w:tcPr>
            <w:tcW w:w="708" w:type="dxa"/>
          </w:tcPr>
          <w:p w:rsidR="00500C63" w:rsidRPr="00500C63" w:rsidRDefault="00500C63" w:rsidP="00E26270">
            <w:pPr>
              <w:spacing w:line="276" w:lineRule="auto"/>
              <w:ind w:left="1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VIII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IX </w:t>
            </w:r>
          </w:p>
        </w:tc>
        <w:tc>
          <w:tcPr>
            <w:tcW w:w="1276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C63" w:rsidRPr="00500C63" w:rsidTr="00500C63">
        <w:trPr>
          <w:trHeight w:val="264"/>
        </w:trPr>
        <w:tc>
          <w:tcPr>
            <w:tcW w:w="5524" w:type="dxa"/>
            <w:gridSpan w:val="3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Обязате</w:t>
            </w: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льная часть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8" w:type="dxa"/>
            <w:gridSpan w:val="5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C63" w:rsidRPr="00500C63" w:rsidTr="00500C63">
        <w:trPr>
          <w:trHeight w:val="297"/>
        </w:trPr>
        <w:tc>
          <w:tcPr>
            <w:tcW w:w="1845" w:type="dxa"/>
            <w:vMerge w:val="restart"/>
          </w:tcPr>
          <w:p w:rsidR="00500C63" w:rsidRPr="00500C63" w:rsidRDefault="00500C63" w:rsidP="00E26270">
            <w:pPr>
              <w:spacing w:line="276" w:lineRule="auto"/>
              <w:ind w:left="601" w:right="405" w:hanging="1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и литература </w:t>
            </w:r>
          </w:p>
        </w:tc>
        <w:tc>
          <w:tcPr>
            <w:tcW w:w="17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4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567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8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276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500C63" w:rsidRPr="00500C63" w:rsidTr="00500C63">
        <w:trPr>
          <w:trHeight w:val="297"/>
        </w:trPr>
        <w:tc>
          <w:tcPr>
            <w:tcW w:w="1845" w:type="dxa"/>
            <w:vMerge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4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567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8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276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500C63" w:rsidRPr="00500C63" w:rsidTr="007A70D7">
        <w:trPr>
          <w:trHeight w:val="297"/>
        </w:trPr>
        <w:tc>
          <w:tcPr>
            <w:tcW w:w="184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Иностранные языки </w:t>
            </w:r>
          </w:p>
        </w:tc>
        <w:tc>
          <w:tcPr>
            <w:tcW w:w="17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4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8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276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500C63" w:rsidRPr="00500C63" w:rsidTr="00500C63">
        <w:trPr>
          <w:trHeight w:val="297"/>
        </w:trPr>
        <w:tc>
          <w:tcPr>
            <w:tcW w:w="1845" w:type="dxa"/>
            <w:vMerge w:val="restart"/>
          </w:tcPr>
          <w:p w:rsidR="00500C63" w:rsidRPr="00500C63" w:rsidRDefault="00500C63" w:rsidP="00E26270">
            <w:pPr>
              <w:spacing w:after="17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00C63" w:rsidRPr="00500C63" w:rsidRDefault="00500C63" w:rsidP="00E26270">
            <w:pPr>
              <w:spacing w:after="29" w:line="247" w:lineRule="auto"/>
              <w:ind w:left="571" w:right="465" w:hanging="1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Математика  и</w:t>
            </w:r>
            <w:proofErr w:type="gramEnd"/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725" w:type="dxa"/>
            <w:vMerge w:val="restart"/>
          </w:tcPr>
          <w:p w:rsidR="00500C63" w:rsidRPr="00500C63" w:rsidRDefault="00500C63" w:rsidP="00E26270">
            <w:pPr>
              <w:spacing w:after="37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Математика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4" w:type="dxa"/>
          </w:tcPr>
          <w:p w:rsidR="00500C63" w:rsidRDefault="00500C63" w:rsidP="007A70D7">
            <w:pPr>
              <w:pBdr>
                <w:bottom w:val="single" w:sz="4" w:space="1" w:color="auto"/>
              </w:pBdr>
              <w:spacing w:line="276" w:lineRule="auto"/>
              <w:ind w:left="19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Математика</w:t>
            </w:r>
          </w:p>
          <w:p w:rsidR="00500C63" w:rsidRPr="00500C63" w:rsidRDefault="00500C63" w:rsidP="00E26270">
            <w:pPr>
              <w:spacing w:line="276" w:lineRule="auto"/>
              <w:ind w:left="1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Алгебра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500C63" w:rsidRPr="00500C63" w:rsidRDefault="007A70D7" w:rsidP="00500C63">
            <w:pPr>
              <w:spacing w:line="276" w:lineRule="auto"/>
              <w:ind w:left="217" w:right="112" w:hanging="21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500C63" w:rsidRPr="00500C63" w:rsidRDefault="007A70D7" w:rsidP="00500C63">
            <w:pPr>
              <w:spacing w:line="276" w:lineRule="auto"/>
              <w:ind w:left="187" w:right="101" w:hanging="18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7A70D7" w:rsidRDefault="007A70D7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 </w:t>
            </w:r>
          </w:p>
        </w:tc>
        <w:tc>
          <w:tcPr>
            <w:tcW w:w="708" w:type="dxa"/>
          </w:tcPr>
          <w:p w:rsidR="007A70D7" w:rsidRDefault="007A70D7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 </w:t>
            </w:r>
          </w:p>
        </w:tc>
        <w:tc>
          <w:tcPr>
            <w:tcW w:w="709" w:type="dxa"/>
          </w:tcPr>
          <w:p w:rsidR="007A70D7" w:rsidRDefault="007A70D7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 </w:t>
            </w:r>
          </w:p>
        </w:tc>
        <w:tc>
          <w:tcPr>
            <w:tcW w:w="1276" w:type="dxa"/>
          </w:tcPr>
          <w:p w:rsidR="00500C63" w:rsidRDefault="007A70D7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  <w:p w:rsidR="007A70D7" w:rsidRPr="00500C63" w:rsidRDefault="007A70D7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</w:tr>
      <w:tr w:rsidR="00500C63" w:rsidRPr="00500C63" w:rsidTr="00500C63">
        <w:trPr>
          <w:trHeight w:val="297"/>
        </w:trPr>
        <w:tc>
          <w:tcPr>
            <w:tcW w:w="1845" w:type="dxa"/>
            <w:vMerge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vMerge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</w:tcPr>
          <w:p w:rsidR="00500C63" w:rsidRPr="00500C63" w:rsidRDefault="00500C63" w:rsidP="00E26270">
            <w:pPr>
              <w:spacing w:line="276" w:lineRule="auto"/>
              <w:ind w:left="1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Геометрия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8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276" w:type="dxa"/>
          </w:tcPr>
          <w:p w:rsidR="00500C63" w:rsidRPr="00500C63" w:rsidRDefault="007A70D7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00C63" w:rsidRPr="00500C63" w:rsidTr="00500C63">
        <w:trPr>
          <w:trHeight w:val="423"/>
        </w:trPr>
        <w:tc>
          <w:tcPr>
            <w:tcW w:w="1845" w:type="dxa"/>
            <w:vMerge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vMerge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</w:tcPr>
          <w:p w:rsidR="00500C63" w:rsidRPr="00500C63" w:rsidRDefault="00500C63" w:rsidP="00E26270">
            <w:pPr>
              <w:spacing w:line="276" w:lineRule="auto"/>
              <w:ind w:left="1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Вероятность и статистика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8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276" w:type="dxa"/>
          </w:tcPr>
          <w:p w:rsidR="00500C63" w:rsidRPr="00500C63" w:rsidRDefault="007A70D7" w:rsidP="00E262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0C63" w:rsidRPr="00500C63" w:rsidTr="00500C63">
        <w:trPr>
          <w:trHeight w:val="325"/>
        </w:trPr>
        <w:tc>
          <w:tcPr>
            <w:tcW w:w="1845" w:type="dxa"/>
            <w:vMerge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Информатика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4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8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276" w:type="dxa"/>
          </w:tcPr>
          <w:p w:rsidR="00500C63" w:rsidRPr="00500C63" w:rsidRDefault="007A70D7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0C63" w:rsidRPr="00500C63" w:rsidTr="00500C63">
        <w:trPr>
          <w:trHeight w:val="297"/>
        </w:trPr>
        <w:tc>
          <w:tcPr>
            <w:tcW w:w="1845" w:type="dxa"/>
            <w:vMerge w:val="restart"/>
          </w:tcPr>
          <w:p w:rsidR="00500C63" w:rsidRPr="00500C63" w:rsidRDefault="00500C63" w:rsidP="00E26270">
            <w:pPr>
              <w:spacing w:after="1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00C63" w:rsidRPr="00500C63" w:rsidRDefault="00500C63" w:rsidP="00E26270">
            <w:pPr>
              <w:spacing w:after="1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00C63" w:rsidRPr="00500C63" w:rsidRDefault="00500C63" w:rsidP="00E26270">
            <w:pPr>
              <w:spacing w:after="2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Общественно-</w:t>
            </w:r>
            <w:proofErr w:type="gramStart"/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научные  предметы</w:t>
            </w:r>
            <w:proofErr w:type="gramEnd"/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5" w:type="dxa"/>
            <w:vMerge w:val="restart"/>
          </w:tcPr>
          <w:p w:rsidR="00500C63" w:rsidRPr="00500C63" w:rsidRDefault="00500C63" w:rsidP="00E26270">
            <w:pPr>
              <w:spacing w:after="206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История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4" w:type="dxa"/>
          </w:tcPr>
          <w:p w:rsidR="00500C63" w:rsidRPr="00500C63" w:rsidRDefault="00500C63" w:rsidP="00E26270">
            <w:pPr>
              <w:spacing w:line="276" w:lineRule="auto"/>
              <w:ind w:left="1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История России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9" w:type="dxa"/>
            <w:vMerge w:val="restart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8" w:type="dxa"/>
            <w:vMerge w:val="restart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9" w:type="dxa"/>
            <w:vMerge w:val="restart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2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500C63" w:rsidRPr="007A70D7" w:rsidRDefault="007A70D7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0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00C63" w:rsidRPr="00500C63" w:rsidTr="00500C63">
        <w:trPr>
          <w:trHeight w:val="306"/>
        </w:trPr>
        <w:tc>
          <w:tcPr>
            <w:tcW w:w="1845" w:type="dxa"/>
            <w:vMerge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vMerge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</w:tcPr>
          <w:p w:rsidR="00500C63" w:rsidRPr="00500C63" w:rsidRDefault="00500C63" w:rsidP="00E26270">
            <w:pPr>
              <w:spacing w:line="276" w:lineRule="auto"/>
              <w:ind w:left="1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Всеобщая история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67" w:type="dxa"/>
            <w:vMerge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00C63" w:rsidRPr="007A70D7" w:rsidRDefault="007A70D7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00C63" w:rsidRPr="00500C63" w:rsidTr="00500C63">
        <w:trPr>
          <w:trHeight w:val="562"/>
        </w:trPr>
        <w:tc>
          <w:tcPr>
            <w:tcW w:w="1845" w:type="dxa"/>
            <w:vMerge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vMerge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</w:tcPr>
          <w:p w:rsidR="00500C63" w:rsidRPr="00500C63" w:rsidRDefault="00500C63" w:rsidP="00E26270">
            <w:pPr>
              <w:spacing w:line="276" w:lineRule="auto"/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Введение в новейшую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историю России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0,5 </w:t>
            </w:r>
          </w:p>
        </w:tc>
        <w:tc>
          <w:tcPr>
            <w:tcW w:w="1276" w:type="dxa"/>
          </w:tcPr>
          <w:p w:rsidR="00500C63" w:rsidRPr="007A70D7" w:rsidRDefault="007A70D7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500C63" w:rsidRPr="00500C63" w:rsidTr="00500C63">
        <w:trPr>
          <w:trHeight w:val="422"/>
        </w:trPr>
        <w:tc>
          <w:tcPr>
            <w:tcW w:w="1845" w:type="dxa"/>
            <w:vMerge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Обществознание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4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8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276" w:type="dxa"/>
          </w:tcPr>
          <w:p w:rsidR="00500C63" w:rsidRPr="00500C63" w:rsidRDefault="007A70D7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00C63" w:rsidRPr="00500C63" w:rsidTr="00500C63">
        <w:trPr>
          <w:trHeight w:val="297"/>
        </w:trPr>
        <w:tc>
          <w:tcPr>
            <w:tcW w:w="1845" w:type="dxa"/>
            <w:vMerge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География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4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67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8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276" w:type="dxa"/>
          </w:tcPr>
          <w:p w:rsidR="00500C63" w:rsidRPr="00500C63" w:rsidRDefault="007A70D7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00C63" w:rsidRPr="00500C63" w:rsidTr="00500C63">
        <w:trPr>
          <w:trHeight w:val="297"/>
        </w:trPr>
        <w:tc>
          <w:tcPr>
            <w:tcW w:w="1845" w:type="dxa"/>
            <w:vMerge w:val="restart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Естественнонаучные предметы </w:t>
            </w:r>
          </w:p>
        </w:tc>
        <w:tc>
          <w:tcPr>
            <w:tcW w:w="17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Физика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4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8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276" w:type="dxa"/>
          </w:tcPr>
          <w:p w:rsidR="00500C63" w:rsidRPr="00500C63" w:rsidRDefault="007A70D7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00C63" w:rsidRPr="00500C63" w:rsidTr="00500C63">
        <w:trPr>
          <w:trHeight w:val="297"/>
        </w:trPr>
        <w:tc>
          <w:tcPr>
            <w:tcW w:w="1845" w:type="dxa"/>
            <w:vMerge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Химия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4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276" w:type="dxa"/>
          </w:tcPr>
          <w:p w:rsidR="00500C63" w:rsidRPr="00500C63" w:rsidRDefault="007A70D7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00C63" w:rsidRPr="00500C63" w:rsidTr="00500C63">
        <w:trPr>
          <w:trHeight w:val="297"/>
        </w:trPr>
        <w:tc>
          <w:tcPr>
            <w:tcW w:w="1845" w:type="dxa"/>
            <w:vMerge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Биология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4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67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8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276" w:type="dxa"/>
          </w:tcPr>
          <w:p w:rsidR="00500C63" w:rsidRPr="00500C63" w:rsidRDefault="007A70D7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00C63" w:rsidRPr="00500C63" w:rsidTr="00500C63">
        <w:trPr>
          <w:trHeight w:val="296"/>
        </w:trPr>
        <w:tc>
          <w:tcPr>
            <w:tcW w:w="184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ОДНКНР </w:t>
            </w:r>
          </w:p>
        </w:tc>
        <w:tc>
          <w:tcPr>
            <w:tcW w:w="17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ОДНКНР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4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67" w:type="dxa"/>
          </w:tcPr>
          <w:p w:rsidR="00500C63" w:rsidRPr="00500C63" w:rsidRDefault="00500C63" w:rsidP="00E26270">
            <w:pPr>
              <w:spacing w:line="276" w:lineRule="auto"/>
              <w:ind w:left="17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00C63" w:rsidRPr="00500C63" w:rsidRDefault="007A70D7" w:rsidP="007A70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00C63" w:rsidRPr="00500C63" w:rsidTr="00500C63">
        <w:trPr>
          <w:trHeight w:val="524"/>
        </w:trPr>
        <w:tc>
          <w:tcPr>
            <w:tcW w:w="1845" w:type="dxa"/>
            <w:vMerge w:val="restart"/>
          </w:tcPr>
          <w:p w:rsidR="00500C63" w:rsidRPr="00500C63" w:rsidRDefault="00500C63" w:rsidP="00E26270">
            <w:pPr>
              <w:spacing w:after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 </w:t>
            </w:r>
          </w:p>
        </w:tc>
        <w:tc>
          <w:tcPr>
            <w:tcW w:w="1725" w:type="dxa"/>
          </w:tcPr>
          <w:p w:rsidR="00500C63" w:rsidRPr="00500C63" w:rsidRDefault="00500C63" w:rsidP="00E26270">
            <w:pPr>
              <w:spacing w:line="276" w:lineRule="auto"/>
              <w:ind w:left="18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4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67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8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00C63" w:rsidRPr="00500C63" w:rsidRDefault="007A70D7" w:rsidP="007A70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0C63" w:rsidRPr="00500C63" w:rsidTr="00500C63">
        <w:trPr>
          <w:trHeight w:val="296"/>
        </w:trPr>
        <w:tc>
          <w:tcPr>
            <w:tcW w:w="1845" w:type="dxa"/>
            <w:vMerge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4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67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8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00C63" w:rsidRPr="00500C63" w:rsidRDefault="007A70D7" w:rsidP="007A70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00C63" w:rsidRPr="00500C63" w:rsidTr="00500C63">
        <w:trPr>
          <w:trHeight w:val="297"/>
        </w:trPr>
        <w:tc>
          <w:tcPr>
            <w:tcW w:w="184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17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Труд (технология)</w:t>
            </w:r>
            <w:r w:rsidRPr="00500C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4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67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8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276" w:type="dxa"/>
          </w:tcPr>
          <w:p w:rsidR="00500C63" w:rsidRPr="00500C63" w:rsidRDefault="00500C63" w:rsidP="007A70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C63" w:rsidRPr="00500C63" w:rsidTr="00500C63">
        <w:trPr>
          <w:trHeight w:val="537"/>
        </w:trPr>
        <w:tc>
          <w:tcPr>
            <w:tcW w:w="1845" w:type="dxa"/>
          </w:tcPr>
          <w:p w:rsidR="00500C63" w:rsidRPr="00500C63" w:rsidRDefault="00500C63" w:rsidP="002962AD">
            <w:pPr>
              <w:spacing w:line="276" w:lineRule="auto"/>
              <w:ind w:left="171" w:right="7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  <w:proofErr w:type="gramStart"/>
            <w:r w:rsidRPr="00500C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безопасности  и</w:t>
            </w:r>
            <w:proofErr w:type="gramEnd"/>
            <w:r w:rsidRPr="00500C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защиты Родины </w:t>
            </w:r>
          </w:p>
        </w:tc>
        <w:tc>
          <w:tcPr>
            <w:tcW w:w="1725" w:type="dxa"/>
          </w:tcPr>
          <w:p w:rsidR="00500C63" w:rsidRPr="00500C63" w:rsidRDefault="00500C63" w:rsidP="00E26270">
            <w:pPr>
              <w:spacing w:line="276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Основы безопасности и</w:t>
            </w:r>
            <w:r w:rsidRPr="00500C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0C6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защиты Родины</w:t>
            </w:r>
            <w:r w:rsidRPr="00500C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4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276" w:type="dxa"/>
          </w:tcPr>
          <w:p w:rsidR="00500C63" w:rsidRPr="00500C63" w:rsidRDefault="007A70D7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00C63" w:rsidRPr="00500C63" w:rsidTr="00500C63">
        <w:trPr>
          <w:trHeight w:val="372"/>
        </w:trPr>
        <w:tc>
          <w:tcPr>
            <w:tcW w:w="184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17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Физическая культура</w:t>
            </w:r>
            <w:r w:rsidRPr="00500C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4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67" w:type="dxa"/>
          </w:tcPr>
          <w:p w:rsidR="00500C63" w:rsidRPr="00500C63" w:rsidRDefault="00500C63" w:rsidP="00E26270">
            <w:pPr>
              <w:spacing w:line="276" w:lineRule="auto"/>
              <w:ind w:left="17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8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276" w:type="dxa"/>
          </w:tcPr>
          <w:p w:rsidR="00500C63" w:rsidRPr="00500C63" w:rsidRDefault="007A70D7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500C63" w:rsidRPr="00500C63" w:rsidTr="00500C63">
        <w:trPr>
          <w:trHeight w:val="260"/>
        </w:trPr>
        <w:tc>
          <w:tcPr>
            <w:tcW w:w="5524" w:type="dxa"/>
            <w:gridSpan w:val="3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Итого, обязательная часть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500C63" w:rsidRPr="00500C63" w:rsidRDefault="00500C63" w:rsidP="00E26270">
            <w:pPr>
              <w:spacing w:line="276" w:lineRule="auto"/>
              <w:ind w:left="17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27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500C63" w:rsidRPr="00500C63" w:rsidRDefault="00500C63" w:rsidP="00E26270">
            <w:pPr>
              <w:spacing w:line="276" w:lineRule="auto"/>
              <w:ind w:left="14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29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ind w:left="15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31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500C63" w:rsidRPr="00500C63" w:rsidRDefault="00500C63" w:rsidP="00E26270">
            <w:pPr>
              <w:spacing w:line="276" w:lineRule="auto"/>
              <w:ind w:left="17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32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ind w:right="48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32,5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500C63" w:rsidRPr="00500C63" w:rsidRDefault="007A70D7" w:rsidP="00E26270">
            <w:pPr>
              <w:spacing w:line="276" w:lineRule="auto"/>
              <w:ind w:right="48"/>
              <w:jc w:val="right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151,5</w:t>
            </w:r>
          </w:p>
        </w:tc>
      </w:tr>
      <w:tr w:rsidR="00500C63" w:rsidRPr="00500C63" w:rsidTr="00500C63">
        <w:trPr>
          <w:trHeight w:val="114"/>
        </w:trPr>
        <w:tc>
          <w:tcPr>
            <w:tcW w:w="5524" w:type="dxa"/>
            <w:gridSpan w:val="3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5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C63" w:rsidRPr="00500C63" w:rsidTr="00500C63">
        <w:trPr>
          <w:trHeight w:val="260"/>
        </w:trPr>
        <w:tc>
          <w:tcPr>
            <w:tcW w:w="5524" w:type="dxa"/>
            <w:gridSpan w:val="3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Часть, формируемая участниками образовательных отношений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00C63" w:rsidRPr="00500C63" w:rsidRDefault="00500C63" w:rsidP="00EA5E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Занимательная математика</w:t>
            </w:r>
          </w:p>
          <w:p w:rsidR="00500C63" w:rsidRPr="00500C63" w:rsidRDefault="00500C63" w:rsidP="00EA5E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Уроки каллиграфии</w:t>
            </w:r>
          </w:p>
          <w:p w:rsidR="00500C63" w:rsidRPr="00500C63" w:rsidRDefault="00500C63" w:rsidP="00EA5E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География</w:t>
            </w:r>
          </w:p>
          <w:p w:rsidR="00500C63" w:rsidRPr="00500C63" w:rsidRDefault="00500C63" w:rsidP="00EA5E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Биология</w:t>
            </w:r>
          </w:p>
          <w:p w:rsidR="00500C63" w:rsidRPr="00500C63" w:rsidRDefault="00500C63" w:rsidP="00EA5E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Политика и право</w:t>
            </w: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8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,5 </w:t>
            </w:r>
          </w:p>
        </w:tc>
        <w:tc>
          <w:tcPr>
            <w:tcW w:w="1276" w:type="dxa"/>
          </w:tcPr>
          <w:p w:rsid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A70D7" w:rsidRDefault="007A70D7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A70D7" w:rsidRDefault="007A70D7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A70D7" w:rsidRDefault="007A70D7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A70D7" w:rsidRDefault="007A70D7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7A70D7" w:rsidRDefault="007A70D7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7A70D7" w:rsidRPr="00500C63" w:rsidRDefault="007A70D7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500C63" w:rsidRPr="00500C63" w:rsidTr="00500C63">
        <w:trPr>
          <w:trHeight w:val="260"/>
        </w:trPr>
        <w:tc>
          <w:tcPr>
            <w:tcW w:w="5524" w:type="dxa"/>
            <w:gridSpan w:val="3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ИТОГО, учебная нагрузка при 5-дневной учебной неделе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500C63" w:rsidRPr="00500C63" w:rsidRDefault="00500C63" w:rsidP="00E26270">
            <w:pPr>
              <w:spacing w:line="276" w:lineRule="auto"/>
              <w:ind w:left="17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29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500C63" w:rsidRPr="00500C63" w:rsidRDefault="00500C63" w:rsidP="00E26270">
            <w:pPr>
              <w:spacing w:line="276" w:lineRule="auto"/>
              <w:ind w:left="14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30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ind w:left="15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32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500C63" w:rsidRPr="00500C63" w:rsidRDefault="00500C63" w:rsidP="00E26270">
            <w:pPr>
              <w:spacing w:line="276" w:lineRule="auto"/>
              <w:ind w:left="17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33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33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500C63" w:rsidRPr="00500C63" w:rsidRDefault="007A70D7" w:rsidP="00E262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157</w:t>
            </w:r>
          </w:p>
        </w:tc>
      </w:tr>
      <w:tr w:rsidR="00500C63" w:rsidRPr="00500C63" w:rsidTr="00500C63">
        <w:trPr>
          <w:trHeight w:val="152"/>
        </w:trPr>
        <w:tc>
          <w:tcPr>
            <w:tcW w:w="5524" w:type="dxa"/>
            <w:gridSpan w:val="3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00C63" w:rsidRPr="00500C63" w:rsidRDefault="00500C63" w:rsidP="00E2627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C63" w:rsidRPr="00500C63" w:rsidTr="00500C63">
        <w:trPr>
          <w:trHeight w:val="569"/>
        </w:trPr>
        <w:tc>
          <w:tcPr>
            <w:tcW w:w="5524" w:type="dxa"/>
            <w:gridSpan w:val="3"/>
          </w:tcPr>
          <w:p w:rsidR="00500C63" w:rsidRPr="00500C63" w:rsidRDefault="00500C63" w:rsidP="005C13D8">
            <w:pPr>
              <w:spacing w:line="276" w:lineRule="auto"/>
              <w:ind w:left="2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Учебная нагрузка, предусмотренная Гигиеническими нормативами 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Санитарно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-эпидемиологическими требованиями, </w:t>
            </w: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 более: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500C63" w:rsidRPr="00500C63" w:rsidRDefault="00500C63" w:rsidP="00E26270">
            <w:pPr>
              <w:spacing w:line="276" w:lineRule="auto"/>
              <w:ind w:left="11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500C63" w:rsidRPr="00500C63" w:rsidRDefault="00500C63" w:rsidP="00E26270">
            <w:pPr>
              <w:spacing w:line="276" w:lineRule="auto"/>
              <w:ind w:left="9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ind w:lef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500C63" w:rsidRPr="00500C63" w:rsidRDefault="00500C63" w:rsidP="00E26270">
            <w:pPr>
              <w:spacing w:line="276" w:lineRule="auto"/>
              <w:ind w:left="12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500C63" w:rsidRPr="00500C63" w:rsidRDefault="00500C63" w:rsidP="00E26270">
            <w:pPr>
              <w:spacing w:line="276" w:lineRule="auto"/>
              <w:ind w:left="18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C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  <w:r w:rsidRPr="00500C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500C63" w:rsidRPr="00500C63" w:rsidRDefault="007A70D7" w:rsidP="00E26270">
            <w:pPr>
              <w:spacing w:line="276" w:lineRule="auto"/>
              <w:ind w:left="188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157</w:t>
            </w:r>
          </w:p>
        </w:tc>
      </w:tr>
    </w:tbl>
    <w:p w:rsidR="00A65731" w:rsidRPr="00500C63" w:rsidRDefault="00A65731" w:rsidP="00A14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65" w:rsidRPr="00500C63" w:rsidRDefault="00DF5265" w:rsidP="00DF5265">
      <w:pPr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>Часть учебного плана, представленная внеурочной деятельностью, утверждается планом внеурочной деятельности МБОУ «Пировская средняя школа»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100"/>
        <w:gridCol w:w="510"/>
        <w:gridCol w:w="675"/>
        <w:gridCol w:w="615"/>
        <w:gridCol w:w="750"/>
        <w:gridCol w:w="660"/>
        <w:gridCol w:w="1608"/>
      </w:tblGrid>
      <w:tr w:rsidR="005C13D8" w:rsidRPr="00500C63" w:rsidTr="002962AD">
        <w:trPr>
          <w:trHeight w:val="504"/>
        </w:trPr>
        <w:tc>
          <w:tcPr>
            <w:tcW w:w="5100" w:type="dxa"/>
          </w:tcPr>
          <w:p w:rsidR="005C13D8" w:rsidRPr="00500C63" w:rsidRDefault="005C13D8" w:rsidP="00F6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10" w:type="dxa"/>
          </w:tcPr>
          <w:p w:rsidR="005C13D8" w:rsidRPr="00500C63" w:rsidRDefault="005C13D8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5" w:type="dxa"/>
          </w:tcPr>
          <w:p w:rsidR="005C13D8" w:rsidRPr="00500C63" w:rsidRDefault="005C13D8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5" w:type="dxa"/>
          </w:tcPr>
          <w:p w:rsidR="005C13D8" w:rsidRPr="00500C63" w:rsidRDefault="005C13D8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0" w:type="dxa"/>
          </w:tcPr>
          <w:p w:rsidR="005C13D8" w:rsidRPr="00500C63" w:rsidRDefault="005C13D8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0" w:type="dxa"/>
          </w:tcPr>
          <w:p w:rsidR="005C13D8" w:rsidRPr="00500C63" w:rsidRDefault="005C13D8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8" w:type="dxa"/>
          </w:tcPr>
          <w:p w:rsidR="005C13D8" w:rsidRPr="00500C63" w:rsidRDefault="005C13D8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Сумма часов</w:t>
            </w:r>
          </w:p>
        </w:tc>
      </w:tr>
      <w:tr w:rsidR="00E10654" w:rsidRPr="00500C63" w:rsidTr="002962AD">
        <w:trPr>
          <w:trHeight w:val="504"/>
        </w:trPr>
        <w:tc>
          <w:tcPr>
            <w:tcW w:w="5100" w:type="dxa"/>
          </w:tcPr>
          <w:p w:rsidR="00E10654" w:rsidRPr="00500C63" w:rsidRDefault="00E10654" w:rsidP="00F651B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деятельность:</w:t>
            </w:r>
            <w:r w:rsidRPr="00500C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E10654" w:rsidRPr="00500C63" w:rsidRDefault="00E10654" w:rsidP="00F651B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5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5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8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10654" w:rsidRPr="00500C63" w:rsidTr="002962AD">
        <w:trPr>
          <w:trHeight w:val="585"/>
        </w:trPr>
        <w:tc>
          <w:tcPr>
            <w:tcW w:w="5100" w:type="dxa"/>
          </w:tcPr>
          <w:p w:rsidR="00E10654" w:rsidRPr="00500C63" w:rsidRDefault="00E10654" w:rsidP="00F6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E10654" w:rsidRPr="00500C63" w:rsidRDefault="00E10654" w:rsidP="00F65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0654" w:rsidRPr="00500C63" w:rsidTr="002962AD">
        <w:trPr>
          <w:trHeight w:val="450"/>
        </w:trPr>
        <w:tc>
          <w:tcPr>
            <w:tcW w:w="5100" w:type="dxa"/>
          </w:tcPr>
          <w:p w:rsidR="00E10654" w:rsidRPr="00500C63" w:rsidRDefault="00E10654" w:rsidP="00F6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Тропинка в будущее</w:t>
            </w:r>
          </w:p>
          <w:p w:rsidR="00E10654" w:rsidRPr="00500C63" w:rsidRDefault="00E10654" w:rsidP="00F65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654" w:rsidRPr="00500C63" w:rsidTr="002962AD">
        <w:trPr>
          <w:trHeight w:val="555"/>
        </w:trPr>
        <w:tc>
          <w:tcPr>
            <w:tcW w:w="5100" w:type="dxa"/>
          </w:tcPr>
          <w:p w:rsidR="00E10654" w:rsidRPr="00500C63" w:rsidRDefault="00E10654" w:rsidP="00F6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Здоровячок</w:t>
            </w:r>
            <w:proofErr w:type="spellEnd"/>
          </w:p>
          <w:p w:rsidR="00E10654" w:rsidRPr="00500C63" w:rsidRDefault="00E10654" w:rsidP="00F65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0654" w:rsidRPr="00500C63" w:rsidTr="002962AD">
        <w:trPr>
          <w:trHeight w:val="570"/>
        </w:trPr>
        <w:tc>
          <w:tcPr>
            <w:tcW w:w="5100" w:type="dxa"/>
          </w:tcPr>
          <w:p w:rsidR="00E10654" w:rsidRPr="00500C63" w:rsidRDefault="00E10654" w:rsidP="00F6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  <w:p w:rsidR="00E10654" w:rsidRPr="00500C63" w:rsidRDefault="00E10654" w:rsidP="00F65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E10654" w:rsidRPr="00500C63" w:rsidRDefault="007A70D7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E10654" w:rsidRPr="00500C63" w:rsidRDefault="00504F73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0654" w:rsidRPr="00500C63" w:rsidTr="002962AD">
        <w:trPr>
          <w:trHeight w:val="525"/>
        </w:trPr>
        <w:tc>
          <w:tcPr>
            <w:tcW w:w="5100" w:type="dxa"/>
          </w:tcPr>
          <w:p w:rsidR="00E10654" w:rsidRPr="00500C63" w:rsidRDefault="00E10654" w:rsidP="00F6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  <w:p w:rsidR="00E10654" w:rsidRPr="00500C63" w:rsidRDefault="00E10654" w:rsidP="00F65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0654" w:rsidRPr="00500C63" w:rsidTr="002962AD">
        <w:trPr>
          <w:trHeight w:val="795"/>
        </w:trPr>
        <w:tc>
          <w:tcPr>
            <w:tcW w:w="5100" w:type="dxa"/>
          </w:tcPr>
          <w:p w:rsidR="00E10654" w:rsidRPr="00500C63" w:rsidRDefault="00E10654" w:rsidP="00F6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Функциональная грамотность: </w:t>
            </w:r>
            <w:r w:rsidR="005C13D8" w:rsidRPr="00500C63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E10654" w:rsidRPr="00500C63" w:rsidRDefault="00E10654" w:rsidP="00F65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E10654" w:rsidRPr="00500C63" w:rsidRDefault="007A70D7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0654" w:rsidRPr="00500C63" w:rsidTr="002962AD">
        <w:trPr>
          <w:trHeight w:val="525"/>
        </w:trPr>
        <w:tc>
          <w:tcPr>
            <w:tcW w:w="5100" w:type="dxa"/>
          </w:tcPr>
          <w:p w:rsidR="00E10654" w:rsidRPr="00500C63" w:rsidRDefault="00E10654" w:rsidP="00F6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Функциональная грамотность: </w:t>
            </w:r>
            <w:r w:rsidR="005C13D8" w:rsidRPr="00500C63">
              <w:rPr>
                <w:rFonts w:ascii="Times New Roman" w:hAnsi="Times New Roman" w:cs="Times New Roman"/>
                <w:sz w:val="28"/>
                <w:szCs w:val="28"/>
              </w:rPr>
              <w:t>Лаборатория смыслового чтения</w:t>
            </w:r>
          </w:p>
          <w:p w:rsidR="00E10654" w:rsidRPr="00500C63" w:rsidRDefault="00E10654" w:rsidP="00F65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E10654" w:rsidRPr="00500C63" w:rsidRDefault="00504F73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0654" w:rsidRPr="00500C63" w:rsidTr="002962AD">
        <w:trPr>
          <w:trHeight w:val="540"/>
        </w:trPr>
        <w:tc>
          <w:tcPr>
            <w:tcW w:w="5100" w:type="dxa"/>
          </w:tcPr>
          <w:p w:rsidR="00E10654" w:rsidRPr="00500C63" w:rsidRDefault="00E10654" w:rsidP="00F6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E10654" w:rsidRPr="00500C63" w:rsidRDefault="00E10654" w:rsidP="00F65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E10654" w:rsidRPr="00500C63" w:rsidRDefault="00504F73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654" w:rsidRPr="00500C63" w:rsidTr="002962AD">
        <w:trPr>
          <w:trHeight w:val="510"/>
        </w:trPr>
        <w:tc>
          <w:tcPr>
            <w:tcW w:w="5100" w:type="dxa"/>
          </w:tcPr>
          <w:p w:rsidR="00E10654" w:rsidRPr="00500C63" w:rsidRDefault="00E10654" w:rsidP="00F6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Финансовая грамотность</w:t>
            </w:r>
          </w:p>
          <w:p w:rsidR="00E10654" w:rsidRPr="00500C63" w:rsidRDefault="00E10654" w:rsidP="00F65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E10654" w:rsidRPr="00500C63" w:rsidRDefault="00504F73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654" w:rsidRPr="00500C63" w:rsidTr="002962AD">
        <w:trPr>
          <w:trHeight w:val="705"/>
        </w:trPr>
        <w:tc>
          <w:tcPr>
            <w:tcW w:w="5100" w:type="dxa"/>
          </w:tcPr>
          <w:p w:rsidR="00E10654" w:rsidRPr="00500C63" w:rsidRDefault="005C13D8" w:rsidP="00F6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 (глобальные компетенции)</w:t>
            </w:r>
          </w:p>
          <w:p w:rsidR="00E10654" w:rsidRPr="00500C63" w:rsidRDefault="00E10654" w:rsidP="00F65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E10654" w:rsidRPr="00500C63" w:rsidRDefault="00E10654" w:rsidP="00F651BB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10654" w:rsidRPr="00500C63" w:rsidRDefault="00E10654" w:rsidP="005E00D3">
      <w:pPr>
        <w:rPr>
          <w:rFonts w:ascii="Times New Roman" w:hAnsi="Times New Roman" w:cs="Times New Roman"/>
          <w:sz w:val="28"/>
          <w:szCs w:val="28"/>
        </w:rPr>
      </w:pPr>
    </w:p>
    <w:p w:rsidR="00DF5265" w:rsidRPr="00500C63" w:rsidRDefault="00DF5265" w:rsidP="00DF5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C63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p w:rsidR="00DF5265" w:rsidRPr="00500C63" w:rsidRDefault="00DF5265" w:rsidP="00DF5265">
      <w:pPr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 xml:space="preserve">Учебный план определяет формы проведения промежуточной аттестации в соответствии с «Положением о текущем контроле и промежуточной аттестации» МБОУ «Пировская средняя школа». </w:t>
      </w:r>
    </w:p>
    <w:p w:rsidR="00A14179" w:rsidRPr="00500C63" w:rsidRDefault="00DF5265" w:rsidP="00DF5265">
      <w:pPr>
        <w:rPr>
          <w:rFonts w:ascii="Times New Roman" w:hAnsi="Times New Roman" w:cs="Times New Roman"/>
          <w:sz w:val="28"/>
          <w:szCs w:val="28"/>
        </w:rPr>
      </w:pPr>
      <w:r w:rsidRPr="00500C63">
        <w:rPr>
          <w:rFonts w:ascii="Times New Roman" w:hAnsi="Times New Roman" w:cs="Times New Roman"/>
          <w:sz w:val="28"/>
          <w:szCs w:val="28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основного общего образования. Формы промежуточной аттестации учебных предметов, учебных и внеурочных курсов, учебных модулей:  </w:t>
      </w:r>
    </w:p>
    <w:p w:rsidR="00DF5265" w:rsidRPr="00500C63" w:rsidRDefault="00DF5265" w:rsidP="00DF5265">
      <w:pPr>
        <w:pStyle w:val="a4"/>
        <w:rPr>
          <w:rFonts w:ascii="Times New Roman" w:hAnsi="Times New Roman"/>
          <w:sz w:val="28"/>
          <w:szCs w:val="28"/>
        </w:rPr>
      </w:pPr>
      <w:r w:rsidRPr="00500C63">
        <w:rPr>
          <w:rFonts w:ascii="Times New Roman" w:hAnsi="Times New Roman"/>
          <w:sz w:val="28"/>
          <w:szCs w:val="28"/>
        </w:rPr>
        <w:t>Формы проведения промежуточной аттестации</w:t>
      </w:r>
    </w:p>
    <w:tbl>
      <w:tblPr>
        <w:tblW w:w="903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552"/>
        <w:gridCol w:w="5068"/>
      </w:tblGrid>
      <w:tr w:rsidR="00DF5265" w:rsidRPr="00500C63" w:rsidTr="001F4E30">
        <w:tc>
          <w:tcPr>
            <w:tcW w:w="1417" w:type="dxa"/>
          </w:tcPr>
          <w:p w:rsidR="00DF5265" w:rsidRPr="00500C63" w:rsidRDefault="00DF5265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0C6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DF5265" w:rsidRPr="00500C63" w:rsidRDefault="00DF5265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0C63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  <w:p w:rsidR="00DF5265" w:rsidRPr="00500C63" w:rsidRDefault="00DF5265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DF5265" w:rsidRPr="00500C63" w:rsidRDefault="00DF5265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0C63">
              <w:rPr>
                <w:rFonts w:ascii="Times New Roman" w:hAnsi="Times New Roman"/>
                <w:sz w:val="28"/>
                <w:szCs w:val="28"/>
              </w:rPr>
              <w:t>Форма аттестации</w:t>
            </w:r>
          </w:p>
        </w:tc>
      </w:tr>
      <w:tr w:rsidR="00DF5265" w:rsidRPr="00500C63" w:rsidTr="001F4E30">
        <w:tc>
          <w:tcPr>
            <w:tcW w:w="1417" w:type="dxa"/>
            <w:tcBorders>
              <w:bottom w:val="single" w:sz="4" w:space="0" w:color="000000"/>
            </w:tcBorders>
          </w:tcPr>
          <w:p w:rsidR="00DF5265" w:rsidRPr="00500C63" w:rsidRDefault="00DF5265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0C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F5265" w:rsidRPr="00500C63" w:rsidRDefault="00DF5265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0C63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068" w:type="dxa"/>
          </w:tcPr>
          <w:p w:rsidR="00DF5265" w:rsidRPr="00500C63" w:rsidRDefault="00DF5265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0C63"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</w:tc>
      </w:tr>
      <w:tr w:rsidR="00013048" w:rsidRPr="00500C63" w:rsidTr="001F4E30">
        <w:tc>
          <w:tcPr>
            <w:tcW w:w="1417" w:type="dxa"/>
            <w:tcBorders>
              <w:bottom w:val="single" w:sz="4" w:space="0" w:color="000000"/>
            </w:tcBorders>
          </w:tcPr>
          <w:p w:rsidR="00013048" w:rsidRPr="00500C63" w:rsidRDefault="00013048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13048" w:rsidRPr="00500C63" w:rsidRDefault="00013048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068" w:type="dxa"/>
          </w:tcPr>
          <w:p w:rsidR="00013048" w:rsidRPr="00500C63" w:rsidRDefault="00013048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DF5265" w:rsidRPr="00500C63" w:rsidTr="001F4E30">
        <w:tc>
          <w:tcPr>
            <w:tcW w:w="1417" w:type="dxa"/>
            <w:tcBorders>
              <w:bottom w:val="nil"/>
            </w:tcBorders>
          </w:tcPr>
          <w:p w:rsidR="00DF5265" w:rsidRPr="00500C63" w:rsidRDefault="00DF5265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0C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DF5265" w:rsidRPr="00500C63" w:rsidRDefault="00B26C58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0C63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B26C58" w:rsidRPr="00500C63" w:rsidRDefault="00B26C58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0C6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068" w:type="dxa"/>
          </w:tcPr>
          <w:p w:rsidR="00DF5265" w:rsidRPr="00500C63" w:rsidRDefault="00013048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  <w:p w:rsidR="00B26C58" w:rsidRPr="00500C63" w:rsidRDefault="00B26C58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0C63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DF5265" w:rsidRPr="00500C63" w:rsidTr="001F4E30">
        <w:tc>
          <w:tcPr>
            <w:tcW w:w="1417" w:type="dxa"/>
          </w:tcPr>
          <w:p w:rsidR="00DF5265" w:rsidRPr="00500C63" w:rsidRDefault="00DF5265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0C6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DF5265" w:rsidRPr="00500C63" w:rsidRDefault="00013048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068" w:type="dxa"/>
          </w:tcPr>
          <w:p w:rsidR="00DF5265" w:rsidRPr="00500C63" w:rsidRDefault="00DF5265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0C63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DF5265" w:rsidRPr="00500C63" w:rsidTr="001F4E30">
        <w:tc>
          <w:tcPr>
            <w:tcW w:w="1417" w:type="dxa"/>
            <w:vMerge w:val="restart"/>
          </w:tcPr>
          <w:p w:rsidR="00DF5265" w:rsidRPr="00500C63" w:rsidRDefault="00DF5265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0C6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DF5265" w:rsidRPr="00500C63" w:rsidRDefault="00DF5265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0C6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068" w:type="dxa"/>
          </w:tcPr>
          <w:p w:rsidR="00DF5265" w:rsidRPr="00500C63" w:rsidRDefault="00DF5265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0C63"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</w:tr>
      <w:tr w:rsidR="00DF5265" w:rsidRPr="00500C63" w:rsidTr="001F4E30">
        <w:tc>
          <w:tcPr>
            <w:tcW w:w="1417" w:type="dxa"/>
            <w:vMerge/>
          </w:tcPr>
          <w:p w:rsidR="00DF5265" w:rsidRPr="00500C63" w:rsidRDefault="00DF5265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F5265" w:rsidRPr="00500C63" w:rsidRDefault="00DF5265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0C6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068" w:type="dxa"/>
          </w:tcPr>
          <w:p w:rsidR="00DF5265" w:rsidRPr="00500C63" w:rsidRDefault="00DF5265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0C63">
              <w:rPr>
                <w:rFonts w:ascii="Times New Roman" w:hAnsi="Times New Roman"/>
                <w:sz w:val="28"/>
                <w:szCs w:val="28"/>
              </w:rPr>
              <w:t>Работа с текстом/коллоквиум</w:t>
            </w:r>
          </w:p>
        </w:tc>
      </w:tr>
      <w:tr w:rsidR="00013048" w:rsidRPr="00500C63" w:rsidTr="001F4E30">
        <w:tc>
          <w:tcPr>
            <w:tcW w:w="1417" w:type="dxa"/>
          </w:tcPr>
          <w:p w:rsidR="00013048" w:rsidRPr="00500C63" w:rsidRDefault="00013048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13048" w:rsidRPr="00500C63" w:rsidRDefault="00013048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068" w:type="dxa"/>
          </w:tcPr>
          <w:p w:rsidR="00013048" w:rsidRPr="00500C63" w:rsidRDefault="00013048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DF5265" w:rsidRPr="00500C63" w:rsidTr="001F4E30">
        <w:tc>
          <w:tcPr>
            <w:tcW w:w="1417" w:type="dxa"/>
          </w:tcPr>
          <w:p w:rsidR="00DF5265" w:rsidRPr="00500C63" w:rsidRDefault="00DF5265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0C63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2552" w:type="dxa"/>
          </w:tcPr>
          <w:p w:rsidR="00DF5265" w:rsidRPr="00500C63" w:rsidRDefault="00DF5265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0C63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DF5265" w:rsidRPr="00500C63" w:rsidRDefault="00DF5265" w:rsidP="002962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DF5265" w:rsidRPr="00500C63" w:rsidRDefault="00013048" w:rsidP="00A657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</w:p>
          <w:p w:rsidR="00DF5265" w:rsidRPr="00500C63" w:rsidRDefault="00DF5265" w:rsidP="002962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5265" w:rsidRPr="00500C63" w:rsidRDefault="00DF5265" w:rsidP="00DF5265">
      <w:pPr>
        <w:pStyle w:val="a4"/>
        <w:rPr>
          <w:rFonts w:ascii="Times New Roman" w:hAnsi="Times New Roman"/>
          <w:sz w:val="28"/>
          <w:szCs w:val="28"/>
        </w:rPr>
      </w:pPr>
    </w:p>
    <w:p w:rsidR="00DF5265" w:rsidRPr="00500C63" w:rsidRDefault="00DF5265" w:rsidP="00DF526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0C63">
        <w:rPr>
          <w:rFonts w:ascii="Times New Roman" w:hAnsi="Times New Roman"/>
          <w:sz w:val="28"/>
          <w:szCs w:val="28"/>
        </w:rPr>
        <w:t>По остальным предметам учебного плана годовая аттестация проводится на основе четвертных отметок (5-9 класс), как среднее арифметическое, т.о. годовая отметка и является отметкой промежуточной аттестации.</w:t>
      </w:r>
    </w:p>
    <w:sectPr w:rsidR="00DF5265" w:rsidRPr="00500C63" w:rsidSect="00D1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31"/>
    <w:rsid w:val="00010684"/>
    <w:rsid w:val="00013048"/>
    <w:rsid w:val="00057899"/>
    <w:rsid w:val="00065D20"/>
    <w:rsid w:val="001109CC"/>
    <w:rsid w:val="001B3E6D"/>
    <w:rsid w:val="001F4E30"/>
    <w:rsid w:val="0028119B"/>
    <w:rsid w:val="002962AD"/>
    <w:rsid w:val="003417F4"/>
    <w:rsid w:val="003659F6"/>
    <w:rsid w:val="003B0072"/>
    <w:rsid w:val="004216C5"/>
    <w:rsid w:val="00500C63"/>
    <w:rsid w:val="00504F73"/>
    <w:rsid w:val="005C13D8"/>
    <w:rsid w:val="005E00D3"/>
    <w:rsid w:val="00667B4E"/>
    <w:rsid w:val="00694870"/>
    <w:rsid w:val="007163A0"/>
    <w:rsid w:val="007A70D7"/>
    <w:rsid w:val="00905D1B"/>
    <w:rsid w:val="00925EE9"/>
    <w:rsid w:val="00992060"/>
    <w:rsid w:val="009A01DF"/>
    <w:rsid w:val="00A14179"/>
    <w:rsid w:val="00A65731"/>
    <w:rsid w:val="00AF5831"/>
    <w:rsid w:val="00B236A5"/>
    <w:rsid w:val="00B26C58"/>
    <w:rsid w:val="00CB0A90"/>
    <w:rsid w:val="00D14577"/>
    <w:rsid w:val="00D32645"/>
    <w:rsid w:val="00D73EE9"/>
    <w:rsid w:val="00DF5265"/>
    <w:rsid w:val="00E10654"/>
    <w:rsid w:val="00E26270"/>
    <w:rsid w:val="00EA5E95"/>
    <w:rsid w:val="00FE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0C009-7C08-403C-BA4E-65E6C7CF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Таблица простая 21"/>
    <w:basedOn w:val="a1"/>
    <w:uiPriority w:val="42"/>
    <w:rsid w:val="00A141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9920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DF52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Grid">
    <w:name w:val="TableGrid"/>
    <w:rsid w:val="00E2627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ZAVUCHI</cp:lastModifiedBy>
  <cp:revision>2</cp:revision>
  <dcterms:created xsi:type="dcterms:W3CDTF">2025-04-25T07:20:00Z</dcterms:created>
  <dcterms:modified xsi:type="dcterms:W3CDTF">2025-04-25T07:20:00Z</dcterms:modified>
</cp:coreProperties>
</file>