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38" w:rsidRPr="004F142A" w:rsidRDefault="00772E38" w:rsidP="00772E38">
      <w:pPr>
        <w:jc w:val="center"/>
        <w:rPr>
          <w:rFonts w:ascii="Times New Roman" w:hAnsi="Times New Roman"/>
          <w:b/>
          <w:sz w:val="24"/>
          <w:szCs w:val="24"/>
        </w:rPr>
      </w:pPr>
      <w:r w:rsidRPr="004F142A">
        <w:rPr>
          <w:rFonts w:ascii="Times New Roman" w:hAnsi="Times New Roman"/>
          <w:b/>
          <w:sz w:val="24"/>
          <w:szCs w:val="24"/>
        </w:rPr>
        <w:t>Курсовая подготовка педагог</w:t>
      </w:r>
      <w:r>
        <w:rPr>
          <w:rFonts w:ascii="Times New Roman" w:hAnsi="Times New Roman"/>
          <w:b/>
          <w:sz w:val="24"/>
          <w:szCs w:val="24"/>
        </w:rPr>
        <w:t>ических работников</w:t>
      </w:r>
      <w:r>
        <w:rPr>
          <w:rFonts w:ascii="Times New Roman" w:hAnsi="Times New Roman"/>
          <w:b/>
          <w:sz w:val="24"/>
          <w:szCs w:val="24"/>
        </w:rPr>
        <w:t xml:space="preserve"> начального общего образования</w:t>
      </w:r>
      <w:r>
        <w:rPr>
          <w:rFonts w:ascii="Times New Roman" w:hAnsi="Times New Roman"/>
          <w:b/>
          <w:sz w:val="24"/>
          <w:szCs w:val="24"/>
        </w:rPr>
        <w:t xml:space="preserve"> за 2021-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22  </w:t>
      </w:r>
      <w:r w:rsidRPr="004F142A">
        <w:rPr>
          <w:rFonts w:ascii="Times New Roman" w:hAnsi="Times New Roman"/>
          <w:b/>
          <w:sz w:val="24"/>
          <w:szCs w:val="24"/>
        </w:rPr>
        <w:t>уч.</w:t>
      </w:r>
      <w:proofErr w:type="gramEnd"/>
      <w:r w:rsidRPr="004F142A">
        <w:rPr>
          <w:rFonts w:ascii="Times New Roman" w:hAnsi="Times New Roman"/>
          <w:b/>
          <w:sz w:val="24"/>
          <w:szCs w:val="24"/>
        </w:rPr>
        <w:t xml:space="preserve"> г.</w:t>
      </w:r>
    </w:p>
    <w:p w:rsidR="00772E38" w:rsidRPr="004F142A" w:rsidRDefault="00772E38" w:rsidP="00772E38">
      <w:pPr>
        <w:rPr>
          <w:rFonts w:ascii="Times New Roman" w:hAnsi="Times New Roman"/>
          <w:sz w:val="24"/>
          <w:szCs w:val="24"/>
        </w:rPr>
      </w:pPr>
    </w:p>
    <w:p w:rsidR="00772E38" w:rsidRPr="004F142A" w:rsidRDefault="00772E38" w:rsidP="00772E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6"/>
        <w:gridCol w:w="1701"/>
        <w:gridCol w:w="2126"/>
        <w:gridCol w:w="992"/>
        <w:gridCol w:w="5961"/>
      </w:tblGrid>
      <w:tr w:rsidR="00772E38" w:rsidRPr="00D571A3" w:rsidTr="00457530">
        <w:trPr>
          <w:trHeight w:val="560"/>
        </w:trPr>
        <w:tc>
          <w:tcPr>
            <w:tcW w:w="2694" w:type="dxa"/>
            <w:vMerge w:val="restart"/>
          </w:tcPr>
          <w:p w:rsidR="00772E38" w:rsidRPr="00D571A3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Список педагогических работников, побывавших на курсах</w:t>
            </w:r>
          </w:p>
        </w:tc>
        <w:tc>
          <w:tcPr>
            <w:tcW w:w="6945" w:type="dxa"/>
            <w:gridSpan w:val="4"/>
          </w:tcPr>
          <w:p w:rsidR="00772E38" w:rsidRPr="00D571A3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 xml:space="preserve">                                  Курсовая подготовка</w:t>
            </w:r>
          </w:p>
        </w:tc>
        <w:tc>
          <w:tcPr>
            <w:tcW w:w="5961" w:type="dxa"/>
            <w:vMerge w:val="restart"/>
          </w:tcPr>
          <w:p w:rsidR="00772E38" w:rsidRPr="00D571A3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 xml:space="preserve">              Тема</w:t>
            </w:r>
          </w:p>
        </w:tc>
      </w:tr>
      <w:tr w:rsidR="00772E38" w:rsidRPr="00D571A3" w:rsidTr="00457530">
        <w:trPr>
          <w:trHeight w:val="720"/>
        </w:trPr>
        <w:tc>
          <w:tcPr>
            <w:tcW w:w="2694" w:type="dxa"/>
            <w:vMerge/>
            <w:vAlign w:val="center"/>
          </w:tcPr>
          <w:p w:rsidR="00772E38" w:rsidRPr="00D571A3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2E38" w:rsidRPr="00D571A3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772E38" w:rsidRPr="00D571A3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E38" w:rsidRPr="00D571A3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772E38" w:rsidRPr="00D571A3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2E38" w:rsidRPr="00D571A3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Где и</w:t>
            </w:r>
          </w:p>
          <w:p w:rsidR="00772E38" w:rsidRPr="00D571A3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(указать очно или дистанционно)</w:t>
            </w:r>
          </w:p>
          <w:p w:rsidR="00772E38" w:rsidRPr="00D571A3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E38" w:rsidRPr="00D571A3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772E38" w:rsidRPr="00D571A3" w:rsidRDefault="00772E38" w:rsidP="00457530">
            <w:pPr>
              <w:ind w:right="220"/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772E38" w:rsidRPr="00D571A3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1" w:type="dxa"/>
            <w:vMerge/>
            <w:vAlign w:val="center"/>
          </w:tcPr>
          <w:p w:rsidR="00772E38" w:rsidRPr="00D571A3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E38" w:rsidRPr="00D571A3" w:rsidTr="00457530">
        <w:trPr>
          <w:trHeight w:val="460"/>
        </w:trPr>
        <w:tc>
          <w:tcPr>
            <w:tcW w:w="2694" w:type="dxa"/>
          </w:tcPr>
          <w:p w:rsidR="00772E38" w:rsidRPr="00772E38" w:rsidRDefault="00772E38" w:rsidP="00772E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72E38">
              <w:rPr>
                <w:rFonts w:ascii="Times New Roman" w:hAnsi="Times New Roman"/>
                <w:sz w:val="24"/>
                <w:szCs w:val="24"/>
              </w:rPr>
              <w:t>Михайлова А.Б.</w:t>
            </w:r>
          </w:p>
        </w:tc>
        <w:tc>
          <w:tcPr>
            <w:tcW w:w="2126" w:type="dxa"/>
          </w:tcPr>
          <w:p w:rsidR="00772E38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:rsidR="00772E38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2E38" w:rsidRPr="00A60B35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Смоленск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772E38" w:rsidRPr="00A60B35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772E38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ООО</w:t>
            </w:r>
          </w:p>
        </w:tc>
      </w:tr>
      <w:tr w:rsidR="00772E38" w:rsidRPr="00D571A3" w:rsidTr="00457530">
        <w:trPr>
          <w:trHeight w:val="460"/>
        </w:trPr>
        <w:tc>
          <w:tcPr>
            <w:tcW w:w="2694" w:type="dxa"/>
          </w:tcPr>
          <w:p w:rsidR="00772E38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Гинатуллова Р.Ш.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772E38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:rsidR="00772E38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2E38" w:rsidRPr="00A60B35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Смоленск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772E38" w:rsidRPr="00A60B35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772E38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ООО</w:t>
            </w:r>
          </w:p>
        </w:tc>
      </w:tr>
      <w:tr w:rsidR="00772E38" w:rsidTr="00457530">
        <w:trPr>
          <w:trHeight w:val="460"/>
        </w:trPr>
        <w:tc>
          <w:tcPr>
            <w:tcW w:w="2694" w:type="dxa"/>
          </w:tcPr>
          <w:p w:rsidR="00772E38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Пистер В.А.</w:t>
            </w:r>
          </w:p>
        </w:tc>
        <w:tc>
          <w:tcPr>
            <w:tcW w:w="2126" w:type="dxa"/>
          </w:tcPr>
          <w:p w:rsidR="00772E38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772E38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2E38" w:rsidRPr="00A60B35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Смоленск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772E38" w:rsidRPr="00A60B35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772E38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ООО</w:t>
            </w:r>
          </w:p>
        </w:tc>
      </w:tr>
      <w:tr w:rsidR="00772E38" w:rsidTr="00457530">
        <w:trPr>
          <w:trHeight w:val="460"/>
        </w:trPr>
        <w:tc>
          <w:tcPr>
            <w:tcW w:w="2694" w:type="dxa"/>
          </w:tcPr>
          <w:p w:rsidR="00772E38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Толстихина Е.Г.</w:t>
            </w:r>
          </w:p>
        </w:tc>
        <w:tc>
          <w:tcPr>
            <w:tcW w:w="2126" w:type="dxa"/>
          </w:tcPr>
          <w:p w:rsidR="00772E38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</w:p>
        </w:tc>
        <w:tc>
          <w:tcPr>
            <w:tcW w:w="1701" w:type="dxa"/>
          </w:tcPr>
          <w:p w:rsidR="00772E38" w:rsidRDefault="00772E38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2E38" w:rsidRPr="00A60B35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Смоленск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772E38" w:rsidRPr="00A60B35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772E38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НОО</w:t>
            </w:r>
          </w:p>
        </w:tc>
      </w:tr>
      <w:tr w:rsidR="00772E38" w:rsidTr="00457530">
        <w:trPr>
          <w:trHeight w:val="460"/>
        </w:trPr>
        <w:tc>
          <w:tcPr>
            <w:tcW w:w="2694" w:type="dxa"/>
          </w:tcPr>
          <w:p w:rsidR="00772E38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Астапова М.А.</w:t>
            </w:r>
          </w:p>
        </w:tc>
        <w:tc>
          <w:tcPr>
            <w:tcW w:w="2126" w:type="dxa"/>
          </w:tcPr>
          <w:p w:rsidR="00772E38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</w:p>
        </w:tc>
        <w:tc>
          <w:tcPr>
            <w:tcW w:w="1701" w:type="dxa"/>
          </w:tcPr>
          <w:p w:rsidR="00772E38" w:rsidRDefault="00772E38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2E38" w:rsidRPr="00A60B35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Смоленск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772E38" w:rsidRPr="00A60B35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772E38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НОО</w:t>
            </w:r>
          </w:p>
        </w:tc>
      </w:tr>
      <w:tr w:rsidR="00772E38" w:rsidTr="00457530">
        <w:trPr>
          <w:trHeight w:val="460"/>
        </w:trPr>
        <w:tc>
          <w:tcPr>
            <w:tcW w:w="2694" w:type="dxa"/>
          </w:tcPr>
          <w:p w:rsidR="00772E38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коллектив (39)</w:t>
            </w:r>
          </w:p>
        </w:tc>
        <w:tc>
          <w:tcPr>
            <w:tcW w:w="2126" w:type="dxa"/>
          </w:tcPr>
          <w:p w:rsidR="00772E38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E38" w:rsidRDefault="00772E38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2E38" w:rsidRDefault="00772E38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ИПК</w:t>
            </w:r>
          </w:p>
        </w:tc>
        <w:tc>
          <w:tcPr>
            <w:tcW w:w="992" w:type="dxa"/>
          </w:tcPr>
          <w:p w:rsidR="00772E38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961" w:type="dxa"/>
          </w:tcPr>
          <w:p w:rsidR="00772E38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B60013">
              <w:rPr>
                <w:rFonts w:ascii="Times New Roman" w:hAnsi="Times New Roman"/>
                <w:sz w:val="24"/>
                <w:szCs w:val="24"/>
              </w:rPr>
              <w:t>Цифровая образовательная среда: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новые инструменты педагога</w:t>
            </w:r>
          </w:p>
        </w:tc>
      </w:tr>
      <w:tr w:rsidR="00772E38" w:rsidTr="00457530">
        <w:trPr>
          <w:trHeight w:val="460"/>
        </w:trPr>
        <w:tc>
          <w:tcPr>
            <w:tcW w:w="2694" w:type="dxa"/>
          </w:tcPr>
          <w:p w:rsidR="00772E38" w:rsidRDefault="00772E38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Гинатуллова Р.Ш.</w:t>
            </w:r>
          </w:p>
          <w:p w:rsidR="00772E38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2E38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E38" w:rsidRDefault="00772E38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2E38" w:rsidRDefault="00772E38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ИПК</w:t>
            </w:r>
          </w:p>
        </w:tc>
        <w:tc>
          <w:tcPr>
            <w:tcW w:w="992" w:type="dxa"/>
          </w:tcPr>
          <w:p w:rsidR="00772E38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61" w:type="dxa"/>
          </w:tcPr>
          <w:p w:rsidR="00772E38" w:rsidRPr="00B60013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B60013">
              <w:rPr>
                <w:rFonts w:ascii="Times New Roman" w:hAnsi="Times New Roman"/>
                <w:sz w:val="24"/>
                <w:szCs w:val="24"/>
              </w:rPr>
              <w:t>Подготовка организаторов ППЭ (технологии передачи ЭМ на электронных носителях и сканирования в штабе ППЭ)</w:t>
            </w:r>
          </w:p>
        </w:tc>
      </w:tr>
      <w:tr w:rsidR="00772E38" w:rsidTr="00457530">
        <w:trPr>
          <w:trHeight w:val="460"/>
        </w:trPr>
        <w:tc>
          <w:tcPr>
            <w:tcW w:w="2694" w:type="dxa"/>
          </w:tcPr>
          <w:p w:rsidR="00772E38" w:rsidRDefault="00772E38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Михайлова А.Б.</w:t>
            </w:r>
          </w:p>
        </w:tc>
        <w:tc>
          <w:tcPr>
            <w:tcW w:w="2126" w:type="dxa"/>
          </w:tcPr>
          <w:p w:rsidR="00772E38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E38" w:rsidRDefault="00772E38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2E38" w:rsidRDefault="00772E38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ИПК</w:t>
            </w:r>
          </w:p>
        </w:tc>
        <w:tc>
          <w:tcPr>
            <w:tcW w:w="992" w:type="dxa"/>
          </w:tcPr>
          <w:p w:rsidR="00772E38" w:rsidRDefault="00772E38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61" w:type="dxa"/>
          </w:tcPr>
          <w:p w:rsidR="00772E38" w:rsidRDefault="00772E38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«Обучение членов ГЭК для проведения ГИА – 9 в форме ГВЭ»</w:t>
            </w:r>
          </w:p>
        </w:tc>
      </w:tr>
    </w:tbl>
    <w:p w:rsidR="00772E38" w:rsidRDefault="00772E38" w:rsidP="00772E38"/>
    <w:p w:rsidR="00A20F9F" w:rsidRPr="00772E38" w:rsidRDefault="00A20F9F">
      <w:pPr>
        <w:rPr>
          <w:rFonts w:ascii="Times New Roman" w:hAnsi="Times New Roman"/>
        </w:rPr>
      </w:pPr>
    </w:p>
    <w:sectPr w:rsidR="00A20F9F" w:rsidRPr="00772E38" w:rsidSect="009737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44685"/>
    <w:multiLevelType w:val="hybridMultilevel"/>
    <w:tmpl w:val="35E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38"/>
    <w:rsid w:val="00772E38"/>
    <w:rsid w:val="00A2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EF03E-CA2A-4C68-AC66-C793FBA7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E3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2E38"/>
    <w:pPr>
      <w:ind w:left="708"/>
    </w:pPr>
    <w:rPr>
      <w:rFonts w:eastAsia="Calibri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772E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Инна_Сергеевна</dc:creator>
  <cp:keywords/>
  <dc:description/>
  <cp:lastModifiedBy>Инна_Сергеевна</cp:lastModifiedBy>
  <cp:revision>1</cp:revision>
  <dcterms:created xsi:type="dcterms:W3CDTF">2023-09-27T05:34:00Z</dcterms:created>
  <dcterms:modified xsi:type="dcterms:W3CDTF">2023-09-27T05:42:00Z</dcterms:modified>
</cp:coreProperties>
</file>