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2C" w:rsidRDefault="0039092C" w:rsidP="0039092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</w:t>
      </w:r>
    </w:p>
    <w:p w:rsidR="0039092C" w:rsidRDefault="0039092C" w:rsidP="0039092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092C" w:rsidRDefault="0039092C" w:rsidP="003909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инициативного проекта</w:t>
      </w:r>
    </w:p>
    <w:p w:rsidR="0039092C" w:rsidRDefault="0039092C" w:rsidP="003909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инициативного бюджетирования</w:t>
      </w:r>
    </w:p>
    <w:p w:rsidR="0039092C" w:rsidRDefault="0039092C" w:rsidP="003909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4" w:type="dxa"/>
        <w:tblInd w:w="-459" w:type="dxa"/>
        <w:tblLook w:val="04A0" w:firstRow="1" w:lastRow="0" w:firstColumn="1" w:lastColumn="0" w:noHBand="0" w:noVBand="1"/>
      </w:tblPr>
      <w:tblGrid>
        <w:gridCol w:w="617"/>
        <w:gridCol w:w="2445"/>
        <w:gridCol w:w="1726"/>
        <w:gridCol w:w="2189"/>
        <w:gridCol w:w="3567"/>
      </w:tblGrid>
      <w:tr w:rsidR="0039092C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Кейс проекта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</w:tc>
      </w:tr>
      <w:tr w:rsidR="0039092C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инициативного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(Коммерческое название проекта)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C76DC0" w:rsidRDefault="00C76DC0" w:rsidP="00C76DC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76DC0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C76DC0">
              <w:rPr>
                <w:rFonts w:ascii="Times New Roman" w:hAnsi="Times New Roman"/>
                <w:sz w:val="24"/>
              </w:rPr>
              <w:t>Камера.Мотор</w:t>
            </w:r>
            <w:proofErr w:type="spellEnd"/>
            <w:r w:rsidR="007569C6">
              <w:rPr>
                <w:rFonts w:ascii="Times New Roman" w:hAnsi="Times New Roman"/>
                <w:sz w:val="24"/>
              </w:rPr>
              <w:t>!</w:t>
            </w:r>
            <w:r w:rsidRPr="00C76DC0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9092C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(Сформулированное в одном предложении описание проекта)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C76DC0" w:rsidRDefault="001D1690" w:rsidP="00C76DC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 школьный </w:t>
            </w: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аппаратурой для фото и видеосъемки.</w:t>
            </w:r>
          </w:p>
        </w:tc>
      </w:tr>
      <w:tr w:rsidR="0039092C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(Суть проблемы, которую решает проект, ее актуальность. Что изменится в школе в случае реализации проекта.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D" w:rsidRDefault="001D1690" w:rsidP="002F62E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одна школа сейчас не обходится без </w:t>
            </w:r>
            <w:proofErr w:type="spellStart"/>
            <w:r>
              <w:rPr>
                <w:rFonts w:ascii="Times New Roman" w:hAnsi="Times New Roman"/>
                <w:sz w:val="24"/>
              </w:rPr>
              <w:t>медиацентра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1D1690" w:rsidRDefault="001D1690" w:rsidP="002F62ED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освещает жизнь школы в медиа пространстве.</w:t>
            </w:r>
          </w:p>
          <w:p w:rsidR="001D1690" w:rsidRDefault="001D1690" w:rsidP="001D169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данный момент в нашем </w:t>
            </w:r>
            <w:proofErr w:type="spellStart"/>
            <w:r>
              <w:rPr>
                <w:rFonts w:ascii="Times New Roman" w:hAnsi="Times New Roman"/>
                <w:sz w:val="24"/>
              </w:rPr>
              <w:t>медиацентре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состоит 25 </w:t>
            </w:r>
            <w:r w:rsidR="002E4D0C"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1D1690" w:rsidRPr="001D1690" w:rsidRDefault="001D1690" w:rsidP="001D169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ребят которые хотят развиваться в этом направление есть, а техники нет.</w:t>
            </w:r>
          </w:p>
        </w:tc>
      </w:tr>
      <w:tr w:rsidR="0039092C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проекта.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(Что должно быть достигнуто в ходе реализации проекта)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180A5B" w:rsidRDefault="00180A5B" w:rsidP="00180A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технического  оборудования </w:t>
            </w:r>
            <w:r w:rsidR="001D1690">
              <w:rPr>
                <w:rFonts w:ascii="Times New Roman" w:hAnsi="Times New Roman"/>
                <w:sz w:val="28"/>
                <w:szCs w:val="28"/>
              </w:rPr>
              <w:t xml:space="preserve">для школьного </w:t>
            </w:r>
            <w:proofErr w:type="spellStart"/>
            <w:r w:rsidR="001D1690">
              <w:rPr>
                <w:rFonts w:ascii="Times New Roman" w:hAnsi="Times New Roman"/>
                <w:sz w:val="28"/>
                <w:szCs w:val="28"/>
              </w:rPr>
              <w:t>медиацентра</w:t>
            </w:r>
            <w:proofErr w:type="spellEnd"/>
            <w:r w:rsidR="001D1690">
              <w:rPr>
                <w:rFonts w:ascii="Times New Roman" w:hAnsi="Times New Roman"/>
                <w:sz w:val="28"/>
                <w:szCs w:val="28"/>
              </w:rPr>
              <w:t>: фотоаппарат, штатив и петличка</w:t>
            </w:r>
            <w:r w:rsidR="002E4D0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2E4D0C">
              <w:rPr>
                <w:rFonts w:ascii="Times New Roman" w:hAnsi="Times New Roman"/>
                <w:sz w:val="28"/>
                <w:szCs w:val="28"/>
              </w:rPr>
              <w:t>тд</w:t>
            </w:r>
            <w:proofErr w:type="spellEnd"/>
            <w:r w:rsidR="001D16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092C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проекта.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(Должны раскрывать основные этапы достижения цели).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90" w:rsidRPr="009F4D8A" w:rsidRDefault="001D1690" w:rsidP="00180A5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4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Приобрести необходимую технику (</w:t>
            </w:r>
            <w:r w:rsidR="009F4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фотоаппарат, штатив, петличка, </w:t>
            </w:r>
            <w:proofErr w:type="spellStart"/>
            <w:r w:rsidR="009F4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</w:t>
            </w:r>
            <w:r w:rsidR="002E4D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йджики</w:t>
            </w:r>
            <w:proofErr w:type="spellEnd"/>
            <w:r w:rsidR="002E4D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сумка и акку</w:t>
            </w:r>
            <w:r w:rsidR="009F4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мулятор)</w:t>
            </w:r>
          </w:p>
          <w:p w:rsidR="00180A5B" w:rsidRPr="00774551" w:rsidRDefault="00774551" w:rsidP="0077455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доставку аппаратуры.</w:t>
            </w:r>
          </w:p>
        </w:tc>
      </w:tr>
      <w:tr w:rsidR="0039092C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Благополучатели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проекта.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получит пользу? Сколько человек этим будет пользоваться и как часто.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180A5B" w:rsidP="0077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Пользу получит вся школа</w:t>
            </w:r>
            <w:r w:rsidR="00774551">
              <w:rPr>
                <w:rFonts w:ascii="Times New Roman" w:hAnsi="Times New Roman"/>
                <w:sz w:val="28"/>
                <w:szCs w:val="28"/>
              </w:rPr>
              <w:t xml:space="preserve">, это 568 человек: 518 учеников и 40 учителей. Так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 с приобретением новой техники, </w:t>
            </w:r>
            <w:r w:rsidR="00774551">
              <w:rPr>
                <w:rFonts w:ascii="Times New Roman" w:hAnsi="Times New Roman"/>
                <w:sz w:val="28"/>
                <w:szCs w:val="28"/>
              </w:rPr>
              <w:t>монтирование видеороликов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551">
              <w:rPr>
                <w:rFonts w:ascii="Times New Roman" w:hAnsi="Times New Roman"/>
                <w:sz w:val="28"/>
                <w:szCs w:val="28"/>
              </w:rPr>
              <w:t>повысит свое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качество</w:t>
            </w:r>
            <w:r w:rsidR="00774551">
              <w:rPr>
                <w:rFonts w:ascii="Times New Roman" w:hAnsi="Times New Roman"/>
                <w:sz w:val="28"/>
                <w:szCs w:val="28"/>
              </w:rPr>
              <w:t xml:space="preserve">. Наш </w:t>
            </w:r>
            <w:proofErr w:type="spellStart"/>
            <w:r w:rsidR="00774551">
              <w:rPr>
                <w:rFonts w:ascii="Times New Roman" w:hAnsi="Times New Roman"/>
                <w:sz w:val="28"/>
                <w:szCs w:val="28"/>
              </w:rPr>
              <w:t>медиацентр</w:t>
            </w:r>
            <w:proofErr w:type="spellEnd"/>
            <w:r w:rsidR="00774551">
              <w:rPr>
                <w:rFonts w:ascii="Times New Roman" w:hAnsi="Times New Roman"/>
                <w:sz w:val="28"/>
                <w:szCs w:val="28"/>
              </w:rPr>
              <w:t xml:space="preserve"> будет пользоваться техникой ежедневно.</w:t>
            </w:r>
          </w:p>
        </w:tc>
      </w:tr>
      <w:tr w:rsidR="0039092C" w:rsidTr="00FB708F">
        <w:tc>
          <w:tcPr>
            <w:tcW w:w="10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реализации проекта и его смета.</w:t>
            </w:r>
          </w:p>
        </w:tc>
      </w:tr>
      <w:tr w:rsidR="0039092C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(отражают задачи)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мероприятия.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выполнения мероприятия.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 поймете, что мероприятие выполнено)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Ссылки на сайты или номера приложений, подтверждающих расчеты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стоимости мероприятия.</w:t>
            </w:r>
          </w:p>
        </w:tc>
      </w:tr>
      <w:tr w:rsidR="0039092C" w:rsidTr="00FB708F">
        <w:trPr>
          <w:trHeight w:val="11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Pr="006121C2" w:rsidRDefault="00774551" w:rsidP="006121C2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6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фотоаппарат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76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  <w:r w:rsidR="006121C2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6121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8138D1" w:rsidRDefault="007D64F1" w:rsidP="008138D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915B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https://price.ru/cifrovye-fotoa</w:t>
              </w:r>
              <w:r w:rsidRPr="001915B6">
                <w:rPr>
                  <w:rStyle w:val="a7"/>
                  <w:rFonts w:ascii="Times New Roman" w:hAnsi="Times New Roman"/>
                  <w:sz w:val="24"/>
                  <w:szCs w:val="24"/>
                </w:rPr>
                <w:t>p</w:t>
              </w:r>
              <w:r w:rsidRPr="001915B6">
                <w:rPr>
                  <w:rStyle w:val="a7"/>
                  <w:rFonts w:ascii="Times New Roman" w:hAnsi="Times New Roman"/>
                  <w:sz w:val="24"/>
                  <w:szCs w:val="24"/>
                </w:rPr>
                <w:t>paraty/canon-eos-5d-mark-iii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092C" w:rsidRPr="00FB708F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51" w:rsidRPr="00774551" w:rsidRDefault="00774551" w:rsidP="00774551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6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штатив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8138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8138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FB708F" w:rsidRDefault="007D64F1">
            <w:pPr>
              <w:spacing w:after="0"/>
              <w:jc w:val="center"/>
              <w:rPr>
                <w:rFonts w:ascii="Times New Roman" w:hAnsi="Times New Roman"/>
              </w:rPr>
            </w:pPr>
            <w:hyperlink r:id="rId6" w:history="1">
              <w:r w:rsidRPr="001915B6">
                <w:rPr>
                  <w:rStyle w:val="a7"/>
                  <w:rFonts w:ascii="Times New Roman" w:hAnsi="Times New Roman"/>
                </w:rPr>
                <w:t>https://market.yandex.ru/product-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74551" w:rsidRPr="00376DE5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51" w:rsidRDefault="007745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51" w:rsidRDefault="00774551" w:rsidP="00774551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6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Выбрать</w:t>
            </w:r>
            <w:r w:rsidR="0037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6DE5">
              <w:rPr>
                <w:rFonts w:ascii="Times New Roman" w:hAnsi="Times New Roman"/>
                <w:sz w:val="28"/>
                <w:szCs w:val="28"/>
              </w:rPr>
              <w:t>петличкиу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51" w:rsidRDefault="00376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51" w:rsidRDefault="008138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5" w:rsidRPr="00376DE5" w:rsidRDefault="007D64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376DE5" w:rsidRPr="00376DE5">
                <w:rPr>
                  <w:rStyle w:val="a7"/>
                  <w:rFonts w:ascii="Times New Roman" w:hAnsi="Times New Roman"/>
                  <w:sz w:val="16"/>
                  <w:szCs w:val="16"/>
                </w:rPr>
                <w:t>https://812photo.ru/katalog/dlya-vsekh-brendov/mikrofony/petlichnye_mikrofony/petlichny</w:t>
              </w:r>
            </w:hyperlink>
          </w:p>
          <w:p w:rsidR="00376DE5" w:rsidRPr="00376DE5" w:rsidRDefault="00376D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76DE5">
              <w:rPr>
                <w:rFonts w:ascii="Times New Roman" w:hAnsi="Times New Roman"/>
                <w:sz w:val="16"/>
                <w:szCs w:val="16"/>
                <w:lang w:val="en-US"/>
              </w:rPr>
              <w:t>y_mikrofon_comica</w:t>
            </w:r>
            <w:proofErr w:type="spellEnd"/>
            <w:r w:rsidRPr="00376DE5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</w:p>
          <w:p w:rsidR="00376DE5" w:rsidRPr="00376DE5" w:rsidRDefault="00376D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6DE5">
              <w:rPr>
                <w:rFonts w:ascii="Times New Roman" w:hAnsi="Times New Roman"/>
                <w:sz w:val="16"/>
                <w:szCs w:val="16"/>
                <w:lang w:val="en-US"/>
              </w:rPr>
              <w:t>lav_v03_dlya_kamery_telefona_</w:t>
            </w:r>
          </w:p>
          <w:p w:rsidR="00376DE5" w:rsidRPr="00376DE5" w:rsidRDefault="00376D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6DE5">
              <w:rPr>
                <w:rFonts w:ascii="Times New Roman" w:hAnsi="Times New Roman"/>
                <w:sz w:val="16"/>
                <w:szCs w:val="16"/>
                <w:lang w:val="en-US"/>
              </w:rPr>
              <w:t>3_5_mm/?</w:t>
            </w:r>
            <w:proofErr w:type="spellStart"/>
            <w:r w:rsidRPr="00376DE5">
              <w:rPr>
                <w:rFonts w:ascii="Times New Roman" w:hAnsi="Times New Roman"/>
                <w:sz w:val="16"/>
                <w:szCs w:val="16"/>
                <w:lang w:val="en-US"/>
              </w:rPr>
              <w:t>utm_source</w:t>
            </w:r>
            <w:proofErr w:type="spellEnd"/>
            <w:r w:rsidRPr="00376DE5">
              <w:rPr>
                <w:rFonts w:ascii="Times New Roman" w:hAnsi="Times New Roman"/>
                <w:sz w:val="16"/>
                <w:szCs w:val="16"/>
                <w:lang w:val="en-US"/>
              </w:rPr>
              <w:t>=</w:t>
            </w:r>
            <w:proofErr w:type="spellStart"/>
            <w:r w:rsidRPr="00376DE5">
              <w:rPr>
                <w:rFonts w:ascii="Times New Roman" w:hAnsi="Times New Roman"/>
                <w:sz w:val="16"/>
                <w:szCs w:val="16"/>
                <w:lang w:val="en-US"/>
              </w:rPr>
              <w:t>cpc_yand</w:t>
            </w:r>
            <w:proofErr w:type="spellEnd"/>
          </w:p>
          <w:p w:rsidR="00376DE5" w:rsidRPr="00376DE5" w:rsidRDefault="00376D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76DE5">
              <w:rPr>
                <w:rFonts w:ascii="Times New Roman" w:hAnsi="Times New Roman"/>
                <w:sz w:val="16"/>
                <w:szCs w:val="16"/>
                <w:lang w:val="en-US"/>
              </w:rPr>
              <w:t>ex_fid&amp;utm_medium</w:t>
            </w:r>
            <w:proofErr w:type="spellEnd"/>
            <w:r w:rsidRPr="00376DE5">
              <w:rPr>
                <w:rFonts w:ascii="Times New Roman" w:hAnsi="Times New Roman"/>
                <w:sz w:val="16"/>
                <w:szCs w:val="16"/>
                <w:lang w:val="en-US"/>
              </w:rPr>
              <w:t>=</w:t>
            </w:r>
            <w:proofErr w:type="spellStart"/>
            <w:r w:rsidRPr="00376DE5">
              <w:rPr>
                <w:rFonts w:ascii="Times New Roman" w:hAnsi="Times New Roman"/>
                <w:sz w:val="16"/>
                <w:szCs w:val="16"/>
                <w:lang w:val="en-US"/>
              </w:rPr>
              <w:t>cpc&amp;utm</w:t>
            </w:r>
            <w:proofErr w:type="spellEnd"/>
          </w:p>
          <w:p w:rsidR="00376DE5" w:rsidRPr="00376DE5" w:rsidRDefault="00376D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6DE5">
              <w:rPr>
                <w:rFonts w:ascii="Times New Roman" w:hAnsi="Times New Roman"/>
                <w:sz w:val="16"/>
                <w:szCs w:val="16"/>
                <w:lang w:val="en-US"/>
              </w:rPr>
              <w:t>_campaign=2306&amp;utm_content</w:t>
            </w:r>
          </w:p>
          <w:p w:rsidR="00376DE5" w:rsidRPr="00376DE5" w:rsidRDefault="00376D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6DE5">
              <w:rPr>
                <w:rFonts w:ascii="Times New Roman" w:hAnsi="Times New Roman"/>
                <w:sz w:val="16"/>
                <w:szCs w:val="16"/>
                <w:lang w:val="en-US"/>
              </w:rPr>
              <w:t>=34468&amp;utm_term=34468&amp;y</w:t>
            </w:r>
          </w:p>
          <w:p w:rsidR="00774551" w:rsidRPr="007D64F1" w:rsidRDefault="00376D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76DE5">
              <w:rPr>
                <w:rFonts w:ascii="Times New Roman" w:hAnsi="Times New Roman"/>
                <w:sz w:val="16"/>
                <w:szCs w:val="16"/>
                <w:lang w:val="en-US"/>
              </w:rPr>
              <w:t>clid</w:t>
            </w:r>
            <w:proofErr w:type="spellEnd"/>
            <w:r w:rsidRPr="00376DE5">
              <w:rPr>
                <w:rFonts w:ascii="Times New Roman" w:hAnsi="Times New Roman"/>
                <w:sz w:val="16"/>
                <w:szCs w:val="16"/>
                <w:lang w:val="en-US"/>
              </w:rPr>
              <w:t>=12636155940763598847</w:t>
            </w:r>
            <w:r w:rsidR="007D64F1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376DE5" w:rsidRPr="00174746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5" w:rsidRDefault="00376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8A" w:rsidRDefault="009F4D8A" w:rsidP="00174746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Выбрать дополни</w:t>
            </w:r>
          </w:p>
          <w:p w:rsidR="00174746" w:rsidRPr="00174746" w:rsidRDefault="009F4D8A" w:rsidP="009F4D8A">
            <w:pPr>
              <w:pStyle w:val="a4"/>
              <w:tabs>
                <w:tab w:val="left" w:pos="108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тельный </w:t>
            </w:r>
            <w:proofErr w:type="spellStart"/>
            <w:r w:rsidR="001747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аккамулятор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5" w:rsidRDefault="001747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5" w:rsidRDefault="001747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5" w:rsidRPr="00376DE5" w:rsidRDefault="007D64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Pr="001915B6">
                <w:rPr>
                  <w:rStyle w:val="a7"/>
                  <w:rFonts w:ascii="Times New Roman" w:hAnsi="Times New Roman"/>
                  <w:sz w:val="16"/>
                  <w:szCs w:val="16"/>
                </w:rPr>
                <w:t>https://market.yandex.ru/product--akkumuliator-lp-e6-dlia-canon-eos-5d-mark-ii-iii-iv-5ds-5ds-r-6d-7d-7d-mark-ii-60d-70d-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74746" w:rsidRPr="001747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9" w:history="1">
              <w:r w:rsidRPr="001915B6">
                <w:rPr>
                  <w:rStyle w:val="a7"/>
                  <w:rFonts w:ascii="Times New Roman" w:hAnsi="Times New Roman"/>
                  <w:sz w:val="16"/>
                  <w:szCs w:val="16"/>
                </w:rPr>
                <w:t>https://market.yandex.ru/product--akkumuliator-lp-e6-dlia-canon-eos-5d-mark-ii-iii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74746" w:rsidRPr="00174746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46" w:rsidRDefault="001747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46" w:rsidRPr="00376DE5" w:rsidRDefault="009F4D8A" w:rsidP="00774551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Выбрать сумку</w:t>
            </w:r>
            <w:r w:rsidR="001747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фотоаппарата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46" w:rsidRDefault="001747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46" w:rsidRDefault="001747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46" w:rsidRPr="00174746" w:rsidRDefault="007D64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Pr="001915B6">
                <w:rPr>
                  <w:rStyle w:val="a7"/>
                  <w:rFonts w:ascii="Times New Roman" w:hAnsi="Times New Roman"/>
                  <w:sz w:val="16"/>
                  <w:szCs w:val="16"/>
                </w:rPr>
                <w:t>https://market.yandex.ru/product--chekhol-sumka-boks-mypads-tc-1855-dlia-canon-ixus-eos-1d-5d-6d-7d-m2-m3-m6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74746" w:rsidRPr="00174746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46" w:rsidRDefault="001747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46" w:rsidRDefault="009F4D8A" w:rsidP="00774551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Выбрать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бейджики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46" w:rsidRDefault="009F4D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46" w:rsidRDefault="009F4D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8A" w:rsidRDefault="007D64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9F4D8A" w:rsidRPr="00622475">
                <w:rPr>
                  <w:rStyle w:val="a7"/>
                  <w:rFonts w:ascii="Times New Roman" w:hAnsi="Times New Roman"/>
                  <w:sz w:val="16"/>
                  <w:szCs w:val="16"/>
                </w:rPr>
                <w:t>https://www.wildberries.ru/catalog/92431016</w:t>
              </w:r>
            </w:hyperlink>
          </w:p>
          <w:p w:rsidR="00174746" w:rsidRPr="00174746" w:rsidRDefault="0017474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746">
              <w:rPr>
                <w:rFonts w:ascii="Times New Roman" w:hAnsi="Times New Roman"/>
                <w:sz w:val="16"/>
                <w:szCs w:val="16"/>
              </w:rPr>
              <w:t>/detail.aspx</w:t>
            </w:r>
          </w:p>
        </w:tc>
      </w:tr>
      <w:tr w:rsidR="0039092C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Нефинансовые ресурсы.</w:t>
            </w:r>
          </w:p>
          <w:p w:rsidR="0039092C" w:rsidRDefault="003909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(Какие нужны ресурсы, кроме денежных средств? Кто может предоставить эти ресурсы (форма участия педагогов, родителей, представителей местных сообществ, предпринимателей и др.)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  <w:p w:rsidR="006121C2" w:rsidRDefault="006121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Компьютеры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(Кто даст ресурсы или кто сделает работу)</w:t>
            </w:r>
          </w:p>
        </w:tc>
      </w:tr>
      <w:tr w:rsidR="0039092C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774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774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774551" w:rsidP="00774551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школа</w:t>
            </w:r>
          </w:p>
        </w:tc>
      </w:tr>
      <w:tr w:rsidR="0039092C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774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774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774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774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39092C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Вклад обучающихся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реализацию проекта. 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(Что мы сами можем привнести в реализацию этого проекта (труд, материальные ресурсы и др.)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2C5AF7" w:rsidP="002C5A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Алёна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Поршукова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Виктория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имеем представление и опыт, как пользоваться такой техникой.</w:t>
            </w:r>
          </w:p>
          <w:p w:rsidR="002C5AF7" w:rsidRDefault="002C5AF7" w:rsidP="002C5A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Готовы научить ребят ею пользоваться.</w:t>
            </w:r>
          </w:p>
        </w:tc>
      </w:tr>
      <w:tr w:rsidR="0039092C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Описание дальнейшего развития проекта после его завершения. 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(Кому будет принадлежать объект? Кто будет отвечать за сохранность и использование результатов сделанного? Какова роль школьной команды после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завершения проекта?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F7" w:rsidRDefault="00132BA5" w:rsidP="002C5A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Вся приобретенная техника </w:t>
            </w:r>
            <w:r w:rsidR="002C5AF7">
              <w:rPr>
                <w:rFonts w:ascii="Times New Roman" w:hAnsi="Times New Roman"/>
                <w:b/>
                <w:sz w:val="24"/>
                <w:szCs w:val="24"/>
              </w:rPr>
              <w:t xml:space="preserve">будет принадлежать школьному </w:t>
            </w:r>
            <w:proofErr w:type="spellStart"/>
            <w:r w:rsidR="002C5AF7">
              <w:rPr>
                <w:rFonts w:ascii="Times New Roman" w:hAnsi="Times New Roman"/>
                <w:b/>
                <w:sz w:val="24"/>
                <w:szCs w:val="24"/>
              </w:rPr>
              <w:t>медиацентру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За сохранность бу</w:t>
            </w:r>
            <w:r w:rsidR="002C5AF7">
              <w:rPr>
                <w:rFonts w:ascii="Times New Roman" w:hAnsi="Times New Roman"/>
                <w:b/>
                <w:sz w:val="24"/>
                <w:szCs w:val="24"/>
              </w:rPr>
              <w:t>дет отвечать школьный советник директора по воспитанию Залевская Татьяна Васильевна.</w:t>
            </w:r>
          </w:p>
          <w:p w:rsidR="002C5AF7" w:rsidRDefault="002C5AF7" w:rsidP="002C5A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Будут проведены мастер классы от участников окружного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как пользоваться техникой.</w:t>
            </w:r>
          </w:p>
          <w:p w:rsidR="002C5AF7" w:rsidRDefault="002C5AF7" w:rsidP="002C5A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Поршукова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Алёна, окажу сопровождение в первое время</w:t>
            </w:r>
          </w:p>
        </w:tc>
      </w:tr>
      <w:tr w:rsidR="0039092C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начала и окончания проекта. </w:t>
            </w:r>
            <w:r>
              <w:rPr>
                <w:rFonts w:ascii="Times New Roman" w:hAnsi="Times New Roman"/>
                <w:sz w:val="24"/>
                <w:szCs w:val="24"/>
              </w:rPr>
              <w:t>(Сроки в период которых настоящий проект должен быть завершен).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64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июня-1 сентября</w:t>
            </w:r>
          </w:p>
        </w:tc>
      </w:tr>
      <w:tr w:rsidR="0039092C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школьной (классной) команде.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 и отчество участника, контактные данные (класс, телефон, ссылка на личную страничку в сети Интернет).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6B" w:rsidRDefault="00DF5D6B" w:rsidP="009F4D8A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4D8A">
              <w:rPr>
                <w:rFonts w:ascii="Times New Roman" w:hAnsi="Times New Roman"/>
                <w:b/>
                <w:sz w:val="24"/>
                <w:szCs w:val="24"/>
              </w:rPr>
              <w:t>Поршукова</w:t>
            </w:r>
            <w:proofErr w:type="spellEnd"/>
            <w:r w:rsidRPr="009F4D8A">
              <w:rPr>
                <w:rFonts w:ascii="Times New Roman" w:hAnsi="Times New Roman"/>
                <w:b/>
                <w:sz w:val="24"/>
                <w:szCs w:val="24"/>
              </w:rPr>
              <w:t xml:space="preserve"> Алёна Вячеславовна 89509849070 (</w:t>
            </w:r>
            <w:hyperlink r:id="rId12" w:history="1">
              <w:r w:rsidRPr="009F4D8A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https://vk.com/id648821759</w:t>
              </w:r>
            </w:hyperlink>
            <w:r w:rsidRPr="009F4D8A">
              <w:rPr>
                <w:rFonts w:ascii="Times New Roman" w:hAnsi="Times New Roman"/>
                <w:b/>
                <w:sz w:val="24"/>
                <w:szCs w:val="24"/>
              </w:rPr>
              <w:t xml:space="preserve"> )  </w:t>
            </w:r>
          </w:p>
          <w:p w:rsidR="009F4D8A" w:rsidRPr="009F4D8A" w:rsidRDefault="009F4D8A" w:rsidP="009F4D8A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4D8A">
              <w:rPr>
                <w:rFonts w:ascii="Times New Roman" w:hAnsi="Times New Roman"/>
                <w:b/>
                <w:sz w:val="24"/>
                <w:szCs w:val="24"/>
              </w:rPr>
              <w:t>Пономарёва</w:t>
            </w:r>
            <w:proofErr w:type="spellEnd"/>
            <w:r w:rsidRPr="009F4D8A">
              <w:rPr>
                <w:rFonts w:ascii="Times New Roman" w:hAnsi="Times New Roman"/>
                <w:b/>
                <w:sz w:val="24"/>
                <w:szCs w:val="24"/>
              </w:rPr>
              <w:t xml:space="preserve"> Виктория Васильевна</w:t>
            </w:r>
          </w:p>
          <w:p w:rsidR="009F4D8A" w:rsidRPr="009F4D8A" w:rsidRDefault="009F4D8A" w:rsidP="009F4D8A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4D8A">
              <w:rPr>
                <w:rFonts w:ascii="Times New Roman" w:hAnsi="Times New Roman"/>
                <w:b/>
                <w:sz w:val="24"/>
                <w:szCs w:val="24"/>
              </w:rPr>
              <w:t>89504333182</w:t>
            </w:r>
          </w:p>
          <w:p w:rsidR="00CC39D7" w:rsidRPr="00DF5D6B" w:rsidRDefault="00DF5D6B" w:rsidP="00DF5D6B">
            <w:pPr>
              <w:tabs>
                <w:tab w:val="left" w:pos="23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9092C" w:rsidTr="00FB708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Приложения к проекту. 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(Могут быть рисунки, схемы объекта, или расчеты к проекту)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9F4D8A" w:rsidRDefault="007D64F1" w:rsidP="00DF5D6B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86D48E" wp14:editId="2A8A0535">
                  <wp:extent cx="3215640" cy="2539260"/>
                  <wp:effectExtent l="0" t="0" r="0" b="0"/>
                  <wp:docPr id="1" name="Рисунок 1" descr="EOS 5D Mark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OS 5D Mark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053" cy="2556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39092C" w:rsidRDefault="0039092C" w:rsidP="003909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092C" w:rsidRDefault="0039092C" w:rsidP="003909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школьной (классной) команды____________________________/___________________________</w:t>
      </w:r>
    </w:p>
    <w:p w:rsidR="0039092C" w:rsidRDefault="0039092C" w:rsidP="003909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(подпись)</w:t>
      </w:r>
    </w:p>
    <w:p w:rsidR="0039092C" w:rsidRDefault="0039092C" w:rsidP="0039092C">
      <w:pPr>
        <w:spacing w:after="0"/>
        <w:rPr>
          <w:rFonts w:ascii="Times New Roman" w:hAnsi="Times New Roman"/>
          <w:sz w:val="24"/>
          <w:szCs w:val="24"/>
        </w:rPr>
      </w:pPr>
    </w:p>
    <w:p w:rsidR="0039092C" w:rsidRDefault="00FB708F" w:rsidP="003909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___________2024</w:t>
      </w:r>
      <w:r w:rsidR="0039092C">
        <w:rPr>
          <w:rFonts w:ascii="Times New Roman" w:hAnsi="Times New Roman"/>
          <w:sz w:val="24"/>
          <w:szCs w:val="24"/>
        </w:rPr>
        <w:t xml:space="preserve"> года.</w:t>
      </w:r>
    </w:p>
    <w:p w:rsidR="008138D1" w:rsidRPr="00174746" w:rsidRDefault="00174746" w:rsidP="00C147FE">
      <w:pPr>
        <w:spacing w:after="160" w:line="256" w:lineRule="auto"/>
        <w:rPr>
          <w:rFonts w:ascii="Times New Roman" w:hAnsi="Times New Roman"/>
          <w:sz w:val="16"/>
          <w:szCs w:val="16"/>
        </w:rPr>
      </w:pPr>
      <w:r w:rsidRPr="00174746">
        <w:rPr>
          <w:rFonts w:ascii="Times New Roman" w:hAnsi="Times New Roman"/>
          <w:sz w:val="16"/>
          <w:szCs w:val="16"/>
        </w:rPr>
        <w:t>https://www.wildberries.ru/catalog/92431016/detail.aspx</w:t>
      </w:r>
    </w:p>
    <w:sectPr w:rsidR="008138D1" w:rsidRPr="00174746" w:rsidSect="009E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73BEF"/>
    <w:multiLevelType w:val="hybridMultilevel"/>
    <w:tmpl w:val="2F3C6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90FAE"/>
    <w:multiLevelType w:val="hybridMultilevel"/>
    <w:tmpl w:val="F370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2FC2"/>
    <w:multiLevelType w:val="hybridMultilevel"/>
    <w:tmpl w:val="766A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F3779"/>
    <w:multiLevelType w:val="hybridMultilevel"/>
    <w:tmpl w:val="1774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0A2"/>
    <w:rsid w:val="00132BA5"/>
    <w:rsid w:val="00174746"/>
    <w:rsid w:val="00180A5B"/>
    <w:rsid w:val="001D1690"/>
    <w:rsid w:val="00275D51"/>
    <w:rsid w:val="002B40A2"/>
    <w:rsid w:val="002C5AF7"/>
    <w:rsid w:val="002E4D0C"/>
    <w:rsid w:val="002F62ED"/>
    <w:rsid w:val="00376DE5"/>
    <w:rsid w:val="0039092C"/>
    <w:rsid w:val="0039644F"/>
    <w:rsid w:val="006121C2"/>
    <w:rsid w:val="006333B9"/>
    <w:rsid w:val="0069185A"/>
    <w:rsid w:val="006E0779"/>
    <w:rsid w:val="007569C6"/>
    <w:rsid w:val="00774551"/>
    <w:rsid w:val="007D64F1"/>
    <w:rsid w:val="008138D1"/>
    <w:rsid w:val="009E75FC"/>
    <w:rsid w:val="009F4D8A"/>
    <w:rsid w:val="00C147FE"/>
    <w:rsid w:val="00C76DC0"/>
    <w:rsid w:val="00CC39D7"/>
    <w:rsid w:val="00DF5D6B"/>
    <w:rsid w:val="00F37F58"/>
    <w:rsid w:val="00FB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C938A-C7B0-4B2E-8CE2-C4119A54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A5B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75D51"/>
    <w:rPr>
      <w:color w:val="0563C1" w:themeColor="hyperlink"/>
      <w:u w:val="single"/>
    </w:rPr>
  </w:style>
  <w:style w:type="paragraph" w:styleId="a8">
    <w:name w:val="No Spacing"/>
    <w:uiPriority w:val="1"/>
    <w:qFormat/>
    <w:rsid w:val="008138D1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7D6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yandex.ru/product--akkumuliator-lp-e6-dlia-canon-eos-5d-mark-ii-iii-iv-5ds-5ds-r-6d-7d-7d-mark-ii-60d-70d-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812photo.ru/katalog/dlya-vsekh-brendov/mikrofony/petlichnye_mikrofony/petlichny" TargetMode="External"/><Relationship Id="rId12" Type="http://schemas.openxmlformats.org/officeDocument/2006/relationships/hyperlink" Target="https://vk.com/id6488217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et.yandex.ru/product-" TargetMode="External"/><Relationship Id="rId11" Type="http://schemas.openxmlformats.org/officeDocument/2006/relationships/hyperlink" Target="https://www.wildberries.ru/catalog/92431016" TargetMode="External"/><Relationship Id="rId5" Type="http://schemas.openxmlformats.org/officeDocument/2006/relationships/hyperlink" Target="https://price.ru/cifrovye-fotoapparaty/canon-eos-5d-mark-ii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rket.yandex.ru/product--chekhol-sumka-boks-mypads-tc-1855-dlia-canon-ixus-eos-1d-5d-6d-7d-m2-m3-m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ket.yandex.ru/product--akkumuliator-lp-e6-dlia-canon-eos-5d-mark-ii-i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Залевская ТВ</cp:lastModifiedBy>
  <cp:revision>20</cp:revision>
  <cp:lastPrinted>2023-04-27T07:41:00Z</cp:lastPrinted>
  <dcterms:created xsi:type="dcterms:W3CDTF">2023-04-27T07:29:00Z</dcterms:created>
  <dcterms:modified xsi:type="dcterms:W3CDTF">2024-04-16T01:33:00Z</dcterms:modified>
</cp:coreProperties>
</file>